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GNG2101</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spacing w:line="240" w:lineRule="auto"/>
        <w:jc w:val="center"/>
        <w:rPr>
          <w:rFonts w:ascii="Times New Roman" w:cs="Times New Roman" w:eastAsia="Times New Roman" w:hAnsi="Times New Roman"/>
        </w:rPr>
      </w:pPr>
      <w:bookmarkStart w:colFirst="0" w:colLast="0" w:name="_tdw0iznz2ngh" w:id="1"/>
      <w:bookmarkEnd w:id="1"/>
      <w:r w:rsidDel="00000000" w:rsidR="00000000" w:rsidRPr="00000000">
        <w:rPr>
          <w:rFonts w:ascii="Times New Roman" w:cs="Times New Roman" w:eastAsia="Times New Roman" w:hAnsi="Times New Roman"/>
          <w:rtl w:val="0"/>
        </w:rPr>
        <w:t xml:space="preserve">Deliverable B: Needs, Problem Statement, Metrics, Benchmarking and Target Specifications</w:t>
      </w:r>
    </w:p>
    <w:p w:rsidR="00000000" w:rsidDel="00000000" w:rsidP="00000000" w:rsidRDefault="00000000" w:rsidRPr="00000000" w14:paraId="00000008">
      <w:pPr>
        <w:pStyle w:val="Title"/>
        <w:spacing w:line="240" w:lineRule="auto"/>
        <w:jc w:val="center"/>
        <w:rPr>
          <w:rFonts w:ascii="Times New Roman" w:cs="Times New Roman" w:eastAsia="Times New Roman" w:hAnsi="Times New Roman"/>
          <w:vertAlign w:val="baseline"/>
        </w:rPr>
      </w:pPr>
      <w:bookmarkStart w:colFirst="0" w:colLast="0" w:name="_j9wrhypj8xp6" w:id="2"/>
      <w:bookmarkEnd w:id="2"/>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Submitted by</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Team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Lynne Ngo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300068874</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Ajay Ramachandran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300109765</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Mashood</w:t>
      </w:r>
      <w:r w:rsidDel="00000000" w:rsidR="00000000" w:rsidRPr="00000000">
        <w:rPr>
          <w:rFonts w:ascii="Times New Roman" w:cs="Times New Roman" w:eastAsia="Times New Roman" w:hAnsi="Times New Roman"/>
          <w:rtl w:val="0"/>
        </w:rPr>
        <w:t xml:space="preserve"> Ur Rehman Abbasi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300109084</w:t>
      </w:r>
      <w:r w:rsidDel="00000000" w:rsidR="00000000" w:rsidRPr="00000000">
        <w:rPr>
          <w:rtl w:val="0"/>
        </w:rPr>
      </w:r>
    </w:p>
    <w:p w:rsidR="00000000" w:rsidDel="00000000" w:rsidP="00000000" w:rsidRDefault="00000000" w:rsidRPr="00000000" w14:paraId="00000011">
      <w:pPr>
        <w:spacing w:line="360" w:lineRule="auto"/>
        <w:jc w:val="center"/>
        <w:rPr>
          <w:rFonts w:ascii="Times New Roman" w:cs="Times New Roman" w:eastAsia="Times New Roman" w:hAnsi="Times New Roman"/>
        </w:rPr>
      </w:pPr>
      <w:r w:rsidDel="00000000" w:rsidR="00000000" w:rsidRPr="00000000">
        <w:rPr>
          <w:rtl w:val="0"/>
        </w:rPr>
        <w:t xml:space="preserve">Farina Salman, 300129324</w:t>
      </w:r>
      <w:r w:rsidDel="00000000" w:rsidR="00000000" w:rsidRPr="00000000">
        <w:rPr>
          <w:rtl w:val="0"/>
        </w:rPr>
      </w:r>
    </w:p>
    <w:p w:rsidR="00000000" w:rsidDel="00000000" w:rsidP="00000000" w:rsidRDefault="00000000" w:rsidRPr="00000000" w14:paraId="00000012">
      <w:pPr>
        <w:spacing w:line="360" w:lineRule="auto"/>
        <w:jc w:val="center"/>
        <w:rPr>
          <w:rFonts w:ascii="Times New Roman" w:cs="Times New Roman" w:eastAsia="Times New Roman" w:hAnsi="Times New Roman"/>
        </w:rPr>
      </w:pPr>
      <w:r w:rsidDel="00000000" w:rsidR="00000000" w:rsidRPr="00000000">
        <w:rPr>
          <w:rtl w:val="0"/>
        </w:rPr>
        <w:t xml:space="preserve">Alexis Verana, 300116080</w:t>
      </w: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September 2</w:t>
      </w:r>
      <w:r w:rsidDel="00000000" w:rsidR="00000000" w:rsidRPr="00000000">
        <w:rPr>
          <w:rtl w:val="0"/>
        </w:rPr>
        <w:t xml:space="preserve">4</w:t>
      </w:r>
      <w:r w:rsidDel="00000000" w:rsidR="00000000" w:rsidRPr="00000000">
        <w:rPr>
          <w:rFonts w:ascii="Times New Roman" w:cs="Times New Roman" w:eastAsia="Times New Roman" w:hAnsi="Times New Roman"/>
          <w:rtl w:val="0"/>
        </w:rPr>
        <w:t xml:space="preserve">th, 2020</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University of Ottawa</w:t>
      </w:r>
    </w:p>
    <w:p w:rsidR="00000000" w:rsidDel="00000000" w:rsidP="00000000" w:rsidRDefault="00000000" w:rsidRPr="00000000" w14:paraId="00000016">
      <w:pPr>
        <w:pStyle w:val="Heading4"/>
        <w:ind w:left="864" w:hanging="864"/>
        <w:rPr>
          <w:rFonts w:ascii="Times New Roman" w:cs="Times New Roman" w:eastAsia="Times New Roman" w:hAnsi="Times New Roman"/>
        </w:rPr>
        <w:sectPr>
          <w:footerReference r:id="rId6" w:type="default"/>
          <w:pgSz w:h="15840" w:w="12240" w:orient="portrait"/>
          <w:pgMar w:bottom="1440" w:top="1440" w:left="1440" w:right="1440" w:header="708" w:footer="708"/>
          <w:pgNumType w:start="1"/>
        </w:sectPr>
      </w:pPr>
      <w:bookmarkStart w:colFirst="0" w:colLast="0" w:name="_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1"/>
        <w:keepNext w:val="1"/>
        <w:keepLines w:val="1"/>
        <w:widowControl w:val="0"/>
        <w:pBdr>
          <w:bottom w:color="000000" w:space="10" w:sz="4" w:val="single"/>
        </w:pBdr>
        <w:spacing w:after="480" w:before="240" w:line="240" w:lineRule="auto"/>
        <w:jc w:val="left"/>
        <w:rPr>
          <w:vertAlign w:val="baseline"/>
        </w:rPr>
      </w:pPr>
      <w:bookmarkStart w:colFirst="0" w:colLast="0" w:name="_2et92p0" w:id="4"/>
      <w:bookmarkEnd w:id="4"/>
      <w:r w:rsidDel="00000000" w:rsidR="00000000" w:rsidRPr="00000000">
        <w:rP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8">
          <w:pPr>
            <w:tabs>
              <w:tab w:val="right" w:pos="9360"/>
            </w:tabs>
            <w:spacing w:before="200" w:line="240" w:lineRule="auto"/>
            <w:ind w:left="0" w:firstLine="0"/>
            <w:rPr>
              <w:i w:val="0"/>
              <w:smallCaps w:val="0"/>
              <w:strike w:val="0"/>
              <w:color w:val="000000"/>
              <w:u w:val="none"/>
              <w:shd w:fill="auto" w:val="clear"/>
              <w:vertAlign w:val="baseline"/>
            </w:rPr>
          </w:pPr>
          <w:r w:rsidDel="00000000" w:rsidR="00000000" w:rsidRPr="00000000">
            <w:fldChar w:fldCharType="begin"/>
            <w:instrText xml:space="preserve"> TOC \h \u \z </w:instrText>
            <w:fldChar w:fldCharType="separate"/>
          </w:r>
          <w:hyperlink w:anchor="_4d34og8">
            <w:r w:rsidDel="00000000" w:rsidR="00000000" w:rsidRPr="00000000">
              <w:rPr>
                <w:i w:val="0"/>
                <w:smallCaps w:val="0"/>
                <w:strike w:val="0"/>
                <w:color w:val="000000"/>
                <w:u w:val="none"/>
                <w:shd w:fill="auto" w:val="clear"/>
                <w:vertAlign w:val="baseline"/>
                <w:rtl w:val="0"/>
              </w:rPr>
              <w:t xml:space="preserve">1. Introduction</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200" w:line="240" w:lineRule="auto"/>
            <w:ind w:left="0" w:firstLine="0"/>
            <w:rPr>
              <w:i w:val="0"/>
              <w:smallCaps w:val="0"/>
              <w:strike w:val="0"/>
              <w:color w:val="000000"/>
              <w:u w:val="none"/>
              <w:shd w:fill="auto" w:val="clear"/>
              <w:vertAlign w:val="baseline"/>
            </w:rPr>
          </w:pPr>
          <w:hyperlink w:anchor="_e72zz6w3y3le">
            <w:r w:rsidDel="00000000" w:rsidR="00000000" w:rsidRPr="00000000">
              <w:rPr>
                <w:i w:val="0"/>
                <w:smallCaps w:val="0"/>
                <w:strike w:val="0"/>
                <w:color w:val="000000"/>
                <w:u w:val="none"/>
                <w:shd w:fill="auto" w:val="clear"/>
                <w:vertAlign w:val="baseline"/>
                <w:rtl w:val="0"/>
              </w:rPr>
              <w:t xml:space="preserve">2. Client Statements and Needs</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200" w:line="240" w:lineRule="auto"/>
            <w:ind w:left="0" w:firstLine="0"/>
            <w:rPr>
              <w:i w:val="0"/>
              <w:smallCaps w:val="0"/>
              <w:strike w:val="0"/>
              <w:color w:val="000000"/>
              <w:u w:val="none"/>
              <w:shd w:fill="auto" w:val="clear"/>
              <w:vertAlign w:val="baseline"/>
            </w:rPr>
          </w:pPr>
          <w:hyperlink w:anchor="_khnas751upit">
            <w:r w:rsidDel="00000000" w:rsidR="00000000" w:rsidRPr="00000000">
              <w:rPr>
                <w:i w:val="0"/>
                <w:smallCaps w:val="0"/>
                <w:strike w:val="0"/>
                <w:color w:val="000000"/>
                <w:u w:val="none"/>
                <w:shd w:fill="auto" w:val="clear"/>
                <w:vertAlign w:val="baseline"/>
                <w:rtl w:val="0"/>
              </w:rPr>
              <w:t xml:space="preserve">3. Problem Statement</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_khnas751upit \h </w:instrText>
            <w:fldChar w:fldCharType="separate"/>
          </w:r>
          <w:r w:rsidDel="00000000" w:rsidR="00000000" w:rsidRPr="00000000">
            <w:rPr>
              <w:i w:val="0"/>
              <w:smallCaps w:val="0"/>
              <w:strike w:val="0"/>
              <w:color w:val="00000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200" w:line="240" w:lineRule="auto"/>
            <w:ind w:left="0" w:firstLine="0"/>
            <w:rPr>
              <w:i w:val="0"/>
              <w:smallCaps w:val="0"/>
              <w:strike w:val="0"/>
              <w:color w:val="000000"/>
              <w:u w:val="none"/>
              <w:shd w:fill="auto" w:val="clear"/>
              <w:vertAlign w:val="baseline"/>
            </w:rPr>
          </w:pPr>
          <w:hyperlink w:anchor="_e72zz6w3y3le">
            <w:r w:rsidDel="00000000" w:rsidR="00000000" w:rsidRPr="00000000">
              <w:rPr>
                <w:i w:val="0"/>
                <w:smallCaps w:val="0"/>
                <w:strike w:val="0"/>
                <w:color w:val="000000"/>
                <w:u w:val="none"/>
                <w:shd w:fill="auto" w:val="clear"/>
                <w:vertAlign w:val="baseline"/>
                <w:rtl w:val="0"/>
              </w:rPr>
              <w:t xml:space="preserve">4. List of Metrics</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_e72zz6w3y3le \h </w:instrText>
            <w:fldChar w:fldCharType="separate"/>
          </w:r>
          <w:r w:rsidDel="00000000" w:rsidR="00000000" w:rsidRPr="00000000">
            <w:rPr>
              <w:i w:val="0"/>
              <w:smallCaps w:val="0"/>
              <w:strike w:val="0"/>
              <w:color w:val="000000"/>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200" w:line="240" w:lineRule="auto"/>
            <w:ind w:left="0" w:firstLine="0"/>
            <w:rPr>
              <w:i w:val="0"/>
              <w:smallCaps w:val="0"/>
              <w:strike w:val="0"/>
              <w:color w:val="000000"/>
              <w:u w:val="none"/>
              <w:shd w:fill="auto" w:val="clear"/>
              <w:vertAlign w:val="baseline"/>
            </w:rPr>
          </w:pPr>
          <w:hyperlink w:anchor="_kwdimm1wjpfy">
            <w:r w:rsidDel="00000000" w:rsidR="00000000" w:rsidRPr="00000000">
              <w:rPr>
                <w:i w:val="0"/>
                <w:smallCaps w:val="0"/>
                <w:strike w:val="0"/>
                <w:color w:val="000000"/>
                <w:u w:val="none"/>
                <w:shd w:fill="auto" w:val="clear"/>
                <w:vertAlign w:val="baseline"/>
                <w:rtl w:val="0"/>
              </w:rPr>
              <w:t xml:space="preserve">5. Benchmarking</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_kwdimm1wjpfy \h </w:instrText>
            <w:fldChar w:fldCharType="separate"/>
          </w:r>
          <w:r w:rsidDel="00000000" w:rsidR="00000000" w:rsidRPr="00000000">
            <w:rPr>
              <w:i w:val="0"/>
              <w:smallCaps w:val="0"/>
              <w:strike w:val="0"/>
              <w:color w:val="00000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360" w:firstLine="0"/>
            <w:rPr>
              <w:i w:val="0"/>
              <w:smallCaps w:val="0"/>
              <w:strike w:val="0"/>
              <w:color w:val="000000"/>
              <w:u w:val="none"/>
              <w:shd w:fill="auto" w:val="clear"/>
              <w:vertAlign w:val="baseline"/>
            </w:rPr>
          </w:pPr>
          <w:hyperlink w:anchor="_e72zz6w3y3le">
            <w:r w:rsidDel="00000000" w:rsidR="00000000" w:rsidRPr="00000000">
              <w:rPr>
                <w:i w:val="0"/>
                <w:smallCaps w:val="0"/>
                <w:strike w:val="0"/>
                <w:color w:val="000000"/>
                <w:u w:val="none"/>
                <w:shd w:fill="auto" w:val="clear"/>
                <w:vertAlign w:val="baseline"/>
                <w:rtl w:val="0"/>
              </w:rPr>
              <w:t xml:space="preserve">5.1 Google Calendar</w:t>
            </w:r>
          </w:hyperlink>
          <w:r w:rsidDel="00000000" w:rsidR="00000000" w:rsidRPr="00000000">
            <w:rPr>
              <w:i w:val="0"/>
              <w:smallCaps w:val="0"/>
              <w:strike w:val="0"/>
              <w:color w:val="000000"/>
              <w:u w:val="none"/>
              <w:shd w:fill="auto" w:val="clear"/>
              <w:vertAlign w:val="baseline"/>
              <w:rtl w:val="0"/>
            </w:rPr>
            <w:tab/>
          </w:r>
          <w:r w:rsidDel="00000000" w:rsidR="00000000" w:rsidRPr="00000000">
            <w:rPr>
              <w:color w:val="000000"/>
              <w:u w:val="none"/>
              <w:rtl w:val="0"/>
            </w:rPr>
            <w:t xml:space="preserve">5</w:t>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360" w:firstLine="0"/>
            <w:rPr/>
          </w:pPr>
          <w:hyperlink w:anchor="_7kwgjsvasg7r">
            <w:r w:rsidDel="00000000" w:rsidR="00000000" w:rsidRPr="00000000">
              <w:rPr>
                <w:rtl w:val="0"/>
              </w:rPr>
              <w:t xml:space="preserve">5.2 Bz Reminder</w:t>
            </w:r>
          </w:hyperlink>
          <w:r w:rsidDel="00000000" w:rsidR="00000000" w:rsidRPr="00000000">
            <w:rPr>
              <w:rtl w:val="0"/>
            </w:rPr>
            <w:tab/>
          </w:r>
          <w:r w:rsidDel="00000000" w:rsidR="00000000" w:rsidRPr="00000000">
            <w:fldChar w:fldCharType="begin"/>
            <w:instrText xml:space="preserve"> PAGEREF _7kwgjsvasg7r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360" w:firstLine="0"/>
            <w:rPr>
              <w:i w:val="0"/>
              <w:smallCaps w:val="0"/>
              <w:strike w:val="0"/>
              <w:color w:val="000000"/>
              <w:u w:val="none"/>
              <w:shd w:fill="auto" w:val="clear"/>
              <w:vertAlign w:val="baseline"/>
            </w:rPr>
          </w:pPr>
          <w:hyperlink w:anchor="_199rwi2j2pd8">
            <w:r w:rsidDel="00000000" w:rsidR="00000000" w:rsidRPr="00000000">
              <w:rPr>
                <w:i w:val="0"/>
                <w:smallCaps w:val="0"/>
                <w:strike w:val="0"/>
                <w:color w:val="000000"/>
                <w:u w:val="none"/>
                <w:shd w:fill="auto" w:val="clear"/>
                <w:vertAlign w:val="baseline"/>
                <w:rtl w:val="0"/>
              </w:rPr>
              <w:t xml:space="preserve">5.3 iPhone Reminders</w:t>
            </w:r>
          </w:hyperlink>
          <w:r w:rsidDel="00000000" w:rsidR="00000000" w:rsidRPr="00000000">
            <w:rPr>
              <w:i w:val="0"/>
              <w:smallCaps w:val="0"/>
              <w:strike w:val="0"/>
              <w:color w:val="000000"/>
              <w:u w:val="none"/>
              <w:shd w:fill="auto" w:val="clear"/>
              <w:vertAlign w:val="baseline"/>
              <w:rtl w:val="0"/>
            </w:rPr>
            <w:tab/>
          </w:r>
          <w:r w:rsidDel="00000000" w:rsidR="00000000" w:rsidRPr="00000000">
            <w:rPr>
              <w:color w:val="000000"/>
              <w:u w:val="none"/>
              <w:rtl w:val="0"/>
            </w:rPr>
            <w:t xml:space="preserve">6</w:t>
          </w:r>
          <w:r w:rsidDel="00000000" w:rsidR="00000000" w:rsidRPr="00000000">
            <w:rPr>
              <w:rtl w:val="0"/>
            </w:rPr>
          </w:r>
        </w:p>
        <w:p w:rsidR="00000000" w:rsidDel="00000000" w:rsidP="00000000" w:rsidRDefault="00000000" w:rsidRPr="00000000" w14:paraId="00000020">
          <w:pPr>
            <w:tabs>
              <w:tab w:val="right" w:pos="9360"/>
            </w:tabs>
            <w:spacing w:before="200" w:line="240" w:lineRule="auto"/>
            <w:ind w:left="0" w:firstLine="0"/>
            <w:rPr>
              <w:i w:val="0"/>
              <w:smallCaps w:val="0"/>
              <w:strike w:val="0"/>
              <w:color w:val="000000"/>
              <w:u w:val="none"/>
              <w:shd w:fill="auto" w:val="clear"/>
              <w:vertAlign w:val="baseline"/>
            </w:rPr>
          </w:pPr>
          <w:hyperlink w:anchor="_lcd2f3ap5e9r">
            <w:r w:rsidDel="00000000" w:rsidR="00000000" w:rsidRPr="00000000">
              <w:rPr>
                <w:i w:val="0"/>
                <w:smallCaps w:val="0"/>
                <w:strike w:val="0"/>
                <w:color w:val="000000"/>
                <w:u w:val="none"/>
                <w:shd w:fill="auto" w:val="clear"/>
                <w:vertAlign w:val="baseline"/>
                <w:rtl w:val="0"/>
              </w:rPr>
              <w:t xml:space="preserve">6. Target Specifications</w:t>
            </w:r>
          </w:hyperlink>
          <w:r w:rsidDel="00000000" w:rsidR="00000000" w:rsidRPr="00000000">
            <w:rPr>
              <w:i w:val="0"/>
              <w:smallCaps w:val="0"/>
              <w:strike w:val="0"/>
              <w:color w:val="000000"/>
              <w:u w:val="none"/>
              <w:shd w:fill="auto" w:val="clear"/>
              <w:vertAlign w:val="baseline"/>
              <w:rtl w:val="0"/>
            </w:rPr>
            <w:tab/>
          </w:r>
          <w:r w:rsidDel="00000000" w:rsidR="00000000" w:rsidRPr="00000000">
            <w:fldChar w:fldCharType="begin"/>
            <w:instrText xml:space="preserve"> PAGEREF _lcd2f3ap5e9r \h </w:instrText>
            <w:fldChar w:fldCharType="separate"/>
          </w:r>
          <w:r w:rsidDel="00000000" w:rsidR="00000000" w:rsidRPr="00000000">
            <w:rPr>
              <w:i w:val="0"/>
              <w:smallCaps w:val="0"/>
              <w:strike w:val="0"/>
              <w:color w:val="00000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i w:val="0"/>
              <w:smallCaps w:val="0"/>
              <w:strike w:val="0"/>
              <w:color w:val="000000"/>
              <w:u w:val="none"/>
              <w:shd w:fill="auto" w:val="clear"/>
              <w:vertAlign w:val="baseline"/>
            </w:rPr>
          </w:pPr>
          <w:hyperlink w:anchor="_3rdcrjn">
            <w:r w:rsidDel="00000000" w:rsidR="00000000" w:rsidRPr="00000000">
              <w:rPr>
                <w:i w:val="0"/>
                <w:smallCaps w:val="0"/>
                <w:strike w:val="0"/>
                <w:color w:val="000000"/>
                <w:u w:val="none"/>
                <w:shd w:fill="auto" w:val="clear"/>
                <w:vertAlign w:val="baseline"/>
                <w:rtl w:val="0"/>
              </w:rPr>
              <w:t xml:space="preserve">7. Conclusions</w:t>
            </w:r>
          </w:hyperlink>
          <w:r w:rsidDel="00000000" w:rsidR="00000000" w:rsidRPr="00000000">
            <w:rPr>
              <w:i w:val="0"/>
              <w:smallCaps w:val="0"/>
              <w:strike w:val="0"/>
              <w:color w:val="000000"/>
              <w:u w:val="none"/>
              <w:shd w:fill="auto" w:val="clear"/>
              <w:vertAlign w:val="baseline"/>
              <w:rtl w:val="0"/>
            </w:rPr>
            <w:tab/>
          </w: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022">
          <w:pPr>
            <w:tabs>
              <w:tab w:val="right" w:pos="9360"/>
            </w:tabs>
            <w:spacing w:after="80" w:before="200" w:line="240" w:lineRule="auto"/>
            <w:ind w:left="0" w:firstLine="0"/>
            <w:rPr>
              <w:i w:val="0"/>
              <w:smallCaps w:val="0"/>
              <w:strike w:val="0"/>
              <w:color w:val="000000"/>
              <w:u w:val="none"/>
              <w:shd w:fill="auto" w:val="clear"/>
              <w:vertAlign w:val="baseline"/>
            </w:rPr>
          </w:pPr>
          <w:hyperlink w:anchor="_a680wu23t96q">
            <w:r w:rsidDel="00000000" w:rsidR="00000000" w:rsidRPr="00000000">
              <w:rPr>
                <w:i w:val="0"/>
                <w:smallCaps w:val="0"/>
                <w:strike w:val="0"/>
                <w:color w:val="000000"/>
                <w:u w:val="none"/>
                <w:shd w:fill="auto" w:val="clear"/>
                <w:vertAlign w:val="baseline"/>
                <w:rtl w:val="0"/>
              </w:rPr>
              <w:t xml:space="preserve">8. </w:t>
            </w:r>
          </w:hyperlink>
          <w:r w:rsidDel="00000000" w:rsidR="00000000" w:rsidRPr="00000000">
            <w:rPr>
              <w:rtl w:val="0"/>
            </w:rPr>
            <w:t xml:space="preserve">References</w:t>
          </w:r>
          <w:r w:rsidDel="00000000" w:rsidR="00000000" w:rsidRPr="00000000">
            <w:rPr>
              <w:i w:val="0"/>
              <w:smallCaps w:val="0"/>
              <w:strike w:val="0"/>
              <w:color w:val="000000"/>
              <w:u w:val="none"/>
              <w:shd w:fill="auto" w:val="clear"/>
              <w:vertAlign w:val="baseline"/>
              <w:rtl w:val="0"/>
            </w:rPr>
            <w:tab/>
          </w:r>
          <w:r w:rsidDel="00000000" w:rsidR="00000000" w:rsidRPr="00000000">
            <w:rPr>
              <w:color w:val="000000"/>
              <w:u w:val="none"/>
              <w:rtl w:val="0"/>
            </w:rPr>
            <w:t xml:space="preserve">9</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pStyle w:val="Heading1"/>
        <w:keepNext w:val="1"/>
        <w:keepLines w:val="1"/>
        <w:widowControl w:val="0"/>
        <w:pBdr>
          <w:bottom w:color="000000" w:space="10" w:sz="4" w:val="single"/>
        </w:pBdr>
        <w:spacing w:after="480" w:before="240" w:line="240" w:lineRule="auto"/>
        <w:jc w:val="left"/>
        <w:rPr/>
      </w:pPr>
      <w:bookmarkStart w:colFirst="0" w:colLast="0" w:name="_pts3vbqflz9j" w:id="5"/>
      <w:bookmarkEnd w:id="5"/>
      <w:r w:rsidDel="00000000" w:rsidR="00000000" w:rsidRPr="00000000">
        <w:br w:type="page"/>
      </w:r>
      <w:r w:rsidDel="00000000" w:rsidR="00000000" w:rsidRPr="00000000">
        <w:rPr>
          <w:b w:val="1"/>
          <w:sz w:val="32"/>
          <w:szCs w:val="32"/>
          <w:vertAlign w:val="baseline"/>
          <w:rtl w:val="0"/>
        </w:rPr>
        <w:t xml:space="preserve">List of Figures</w:t>
      </w:r>
      <w:r w:rsidDel="00000000" w:rsidR="00000000" w:rsidRPr="00000000">
        <w:rPr>
          <w:rtl w:val="0"/>
        </w:rPr>
      </w:r>
    </w:p>
    <w:tbl>
      <w:tblPr>
        <w:tblStyle w:val="Table1"/>
        <w:tblW w:w="9360.0" w:type="dxa"/>
        <w:jc w:val="left"/>
        <w:tblInd w:w="100.0" w:type="pc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8850"/>
        <w:gridCol w:w="510"/>
        <w:tblGridChange w:id="0">
          <w:tblGrid>
            <w:gridCol w:w="8850"/>
            <w:gridCol w:w="510"/>
          </w:tblGrid>
        </w:tblGridChange>
      </w:tblGrid>
      <w:tr>
        <w:trPr>
          <w:trHeight w:val="1541.89453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line="360" w:lineRule="auto"/>
              <w:jc w:val="left"/>
              <w:rPr/>
            </w:pPr>
            <w:r w:rsidDel="00000000" w:rsidR="00000000" w:rsidRPr="00000000">
              <w:rPr>
                <w:rtl w:val="0"/>
              </w:rPr>
              <w:t xml:space="preserve">Figure 1: Monthly view on Google Calendar</w:t>
            </w:r>
          </w:p>
          <w:p w:rsidR="00000000" w:rsidDel="00000000" w:rsidP="00000000" w:rsidRDefault="00000000" w:rsidRPr="00000000" w14:paraId="00000025">
            <w:pPr>
              <w:spacing w:line="360" w:lineRule="auto"/>
              <w:jc w:val="left"/>
              <w:rPr/>
            </w:pPr>
            <w:r w:rsidDel="00000000" w:rsidR="00000000" w:rsidRPr="00000000">
              <w:rPr>
                <w:rtl w:val="0"/>
              </w:rPr>
              <w:t xml:space="preserve">Figure 2: Daily view of the BZ Reminder app</w:t>
            </w:r>
          </w:p>
          <w:p w:rsidR="00000000" w:rsidDel="00000000" w:rsidP="00000000" w:rsidRDefault="00000000" w:rsidRPr="00000000" w14:paraId="00000026">
            <w:pPr>
              <w:spacing w:line="360" w:lineRule="auto"/>
              <w:jc w:val="left"/>
              <w:rPr/>
            </w:pPr>
            <w:r w:rsidDel="00000000" w:rsidR="00000000" w:rsidRPr="00000000">
              <w:rPr>
                <w:rtl w:val="0"/>
              </w:rPr>
              <w:t xml:space="preserve">Figure 3: Default home menu of iPhone Reminders app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5</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5</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t xml:space="preserve">6</w:t>
            </w:r>
          </w:p>
        </w:tc>
      </w:tr>
    </w:tbl>
    <w:p w:rsidR="00000000" w:rsidDel="00000000" w:rsidP="00000000" w:rsidRDefault="00000000" w:rsidRPr="00000000" w14:paraId="0000002A">
      <w:pPr>
        <w:jc w:val="left"/>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jc w:val="left"/>
        <w:rPr/>
      </w:pPr>
      <w:r w:rsidDel="00000000" w:rsidR="00000000" w:rsidRPr="00000000">
        <w:rPr>
          <w:rtl w:val="0"/>
        </w:rPr>
      </w:r>
    </w:p>
    <w:p w:rsidR="00000000" w:rsidDel="00000000" w:rsidP="00000000" w:rsidRDefault="00000000" w:rsidRPr="00000000" w14:paraId="0000002C">
      <w:pPr>
        <w:pStyle w:val="Heading1"/>
        <w:keepNext w:val="1"/>
        <w:keepLines w:val="1"/>
        <w:widowControl w:val="0"/>
        <w:pBdr>
          <w:bottom w:color="000000" w:space="10" w:sz="4" w:val="single"/>
        </w:pBdr>
        <w:spacing w:after="480" w:before="240" w:line="240" w:lineRule="auto"/>
        <w:jc w:val="left"/>
        <w:rPr>
          <w:b w:val="1"/>
          <w:sz w:val="32"/>
          <w:szCs w:val="32"/>
        </w:rPr>
      </w:pPr>
      <w:bookmarkStart w:colFirst="0" w:colLast="0" w:name="_f8kbrzuv8t4w" w:id="6"/>
      <w:bookmarkEnd w:id="6"/>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1"/>
        <w:keepNext w:val="1"/>
        <w:keepLines w:val="1"/>
        <w:widowControl w:val="0"/>
        <w:pBdr>
          <w:bottom w:color="000000" w:space="10" w:sz="4" w:val="single"/>
        </w:pBdr>
        <w:spacing w:after="480" w:before="240" w:line="240" w:lineRule="auto"/>
        <w:jc w:val="left"/>
        <w:rPr/>
      </w:pPr>
      <w:bookmarkStart w:colFirst="0" w:colLast="0" w:name="_j5vkbjvxr99n" w:id="7"/>
      <w:bookmarkEnd w:id="7"/>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List of </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Table</w:t>
      </w:r>
      <w:r w:rsidDel="00000000" w:rsidR="00000000" w:rsidRPr="00000000">
        <w:rPr>
          <w:b w:val="1"/>
          <w:sz w:val="32"/>
          <w:szCs w:val="32"/>
          <w:rtl w:val="0"/>
        </w:rPr>
        <w:t xml:space="preserve">s</w:t>
      </w:r>
      <w:r w:rsidDel="00000000" w:rsidR="00000000" w:rsidRPr="00000000">
        <w:rPr>
          <w:rtl w:val="0"/>
        </w:rPr>
      </w:r>
    </w:p>
    <w:tbl>
      <w:tblPr>
        <w:tblStyle w:val="Table2"/>
        <w:tblW w:w="9360.0" w:type="dxa"/>
        <w:jc w:val="left"/>
        <w:tblInd w:w="100.0" w:type="pc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8850"/>
        <w:gridCol w:w="510"/>
        <w:tblGridChange w:id="0">
          <w:tblGrid>
            <w:gridCol w:w="8850"/>
            <w:gridCol w:w="510"/>
          </w:tblGrid>
        </w:tblGridChange>
      </w:tblGrid>
      <w:tr>
        <w:trPr>
          <w:trHeight w:val="1541.89453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jc w:val="left"/>
              <w:rPr/>
            </w:pPr>
            <w:r w:rsidDel="00000000" w:rsidR="00000000" w:rsidRPr="00000000">
              <w:rPr>
                <w:rtl w:val="0"/>
              </w:rPr>
              <w:t xml:space="preserve">Table 1: List of Client Statements and Needs</w:t>
            </w:r>
          </w:p>
          <w:p w:rsidR="00000000" w:rsidDel="00000000" w:rsidP="00000000" w:rsidRDefault="00000000" w:rsidRPr="00000000" w14:paraId="0000002F">
            <w:pPr>
              <w:jc w:val="left"/>
              <w:rPr/>
            </w:pPr>
            <w:r w:rsidDel="00000000" w:rsidR="00000000" w:rsidRPr="00000000">
              <w:rPr>
                <w:rtl w:val="0"/>
              </w:rPr>
              <w:t xml:space="preserve">Table 2: List of Metrics Developed from Client Needs </w:t>
            </w:r>
          </w:p>
          <w:p w:rsidR="00000000" w:rsidDel="00000000" w:rsidP="00000000" w:rsidRDefault="00000000" w:rsidRPr="00000000" w14:paraId="00000030">
            <w:pPr>
              <w:jc w:val="left"/>
              <w:rPr/>
            </w:pPr>
            <w:r w:rsidDel="00000000" w:rsidR="00000000" w:rsidRPr="00000000">
              <w:rPr>
                <w:rtl w:val="0"/>
              </w:rPr>
              <w:t xml:space="preserve">Table 3: List of Metrics from Competitors</w:t>
            </w:r>
          </w:p>
          <w:p w:rsidR="00000000" w:rsidDel="00000000" w:rsidP="00000000" w:rsidRDefault="00000000" w:rsidRPr="00000000" w14:paraId="00000031">
            <w:pPr>
              <w:jc w:val="left"/>
              <w:rPr/>
            </w:pPr>
            <w:r w:rsidDel="00000000" w:rsidR="00000000" w:rsidRPr="00000000">
              <w:rPr>
                <w:rtl w:val="0"/>
              </w:rPr>
              <w:t xml:space="preserve">Table 4: List of Target Specifications to meet Client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jc w:val="left"/>
              <w:rPr/>
            </w:pPr>
            <w:r w:rsidDel="00000000" w:rsidR="00000000" w:rsidRPr="00000000">
              <w:rPr>
                <w:rtl w:val="0"/>
              </w:rPr>
              <w:t xml:space="preserve">1</w:t>
            </w:r>
          </w:p>
          <w:p w:rsidR="00000000" w:rsidDel="00000000" w:rsidP="00000000" w:rsidRDefault="00000000" w:rsidRPr="00000000" w14:paraId="00000033">
            <w:pPr>
              <w:widowControl w:val="0"/>
              <w:jc w:val="left"/>
              <w:rPr/>
            </w:pPr>
            <w:r w:rsidDel="00000000" w:rsidR="00000000" w:rsidRPr="00000000">
              <w:rPr>
                <w:rtl w:val="0"/>
              </w:rPr>
              <w:t xml:space="preserve">2</w:t>
            </w:r>
          </w:p>
          <w:p w:rsidR="00000000" w:rsidDel="00000000" w:rsidP="00000000" w:rsidRDefault="00000000" w:rsidRPr="00000000" w14:paraId="00000034">
            <w:pPr>
              <w:widowControl w:val="0"/>
              <w:jc w:val="left"/>
              <w:rPr/>
            </w:pPr>
            <w:r w:rsidDel="00000000" w:rsidR="00000000" w:rsidRPr="00000000">
              <w:rPr>
                <w:rtl w:val="0"/>
              </w:rPr>
              <w:t xml:space="preserve">3</w:t>
            </w:r>
          </w:p>
          <w:p w:rsidR="00000000" w:rsidDel="00000000" w:rsidP="00000000" w:rsidRDefault="00000000" w:rsidRPr="00000000" w14:paraId="00000035">
            <w:pPr>
              <w:widowControl w:val="0"/>
              <w:jc w:val="left"/>
              <w:rPr/>
            </w:pPr>
            <w:r w:rsidDel="00000000" w:rsidR="00000000" w:rsidRPr="00000000">
              <w:rPr>
                <w:rtl w:val="0"/>
              </w:rPr>
              <w:t xml:space="preserve">6</w:t>
            </w:r>
          </w:p>
        </w:tc>
      </w:tr>
    </w:tbl>
    <w:p w:rsidR="00000000" w:rsidDel="00000000" w:rsidP="00000000" w:rsidRDefault="00000000" w:rsidRPr="00000000" w14:paraId="00000036">
      <w:pPr>
        <w:jc w:val="left"/>
        <w:rPr/>
        <w:sectPr>
          <w:footerReference r:id="rId7" w:type="default"/>
          <w:type w:val="nextPage"/>
          <w:pgSz w:h="15840" w:w="12240"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37">
      <w:pPr>
        <w:pStyle w:val="Heading1"/>
        <w:spacing w:line="276" w:lineRule="auto"/>
        <w:ind w:left="0" w:firstLine="0"/>
        <w:jc w:val="left"/>
        <w:rPr>
          <w:rFonts w:ascii="Times New Roman" w:cs="Times New Roman" w:eastAsia="Times New Roman" w:hAnsi="Times New Roman"/>
        </w:rPr>
      </w:pPr>
      <w:bookmarkStart w:colFirst="0" w:colLast="0" w:name="_4d34og8" w:id="8"/>
      <w:bookmarkEnd w:id="8"/>
      <w:r w:rsidDel="00000000" w:rsidR="00000000" w:rsidRPr="00000000">
        <w:rPr>
          <w:rtl w:val="0"/>
        </w:rPr>
        <w:t xml:space="preserve">1.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14:paraId="00000038">
      <w:pPr>
        <w:spacing w:line="276" w:lineRule="auto"/>
        <w:ind w:firstLine="720"/>
        <w:jc w:val="left"/>
        <w:rPr/>
      </w:pPr>
      <w:r w:rsidDel="00000000" w:rsidR="00000000" w:rsidRPr="00000000">
        <w:rPr>
          <w:rtl w:val="0"/>
        </w:rPr>
        <w:t xml:space="preserve">People with ADHD have trouble remembering and focusing, making it difficult to do everyday tasks such as paying rent, getting groceries, and other mundane tasks without reminders. These reminders are especially essential for people who have diabetes and must take medical regularly. However, reminder software and apps on the market now are not highly customizable and limit what the user can do. Therefore, a multi-reminder that can be set up and modified to fit the user's lifestyle is needed. This report will go through the process of interviewing a client with ADHD and diabetes and generating a list of target specifications for a multi-reminder app for the client. Interviewing the client allows the team to obtain a better understanding of the client and what they want. With this information, the team will be able to generate a list of needs that the product should have. Then using these client needs, a problem statement can be made that will guide the team when creating the multi-reminder app. The team will conduct benchmarking to see what is available in the market and create a list of metrics and target specifications that will allow the team to see if proposed solutions meet the client’s needs.</w:t>
      </w:r>
    </w:p>
    <w:p w:rsidR="00000000" w:rsidDel="00000000" w:rsidP="00000000" w:rsidRDefault="00000000" w:rsidRPr="00000000" w14:paraId="00000039">
      <w:pPr>
        <w:spacing w:line="276" w:lineRule="auto"/>
        <w:ind w:left="0" w:firstLine="0"/>
        <w:jc w:val="left"/>
        <w:rPr/>
      </w:pPr>
      <w:r w:rsidDel="00000000" w:rsidR="00000000" w:rsidRPr="00000000">
        <w:rPr>
          <w:rtl w:val="0"/>
        </w:rPr>
      </w:r>
    </w:p>
    <w:p w:rsidR="00000000" w:rsidDel="00000000" w:rsidP="00000000" w:rsidRDefault="00000000" w:rsidRPr="00000000" w14:paraId="0000003A">
      <w:pPr>
        <w:pStyle w:val="Heading1"/>
        <w:spacing w:line="276" w:lineRule="auto"/>
        <w:jc w:val="left"/>
        <w:rPr/>
      </w:pPr>
      <w:bookmarkStart w:colFirst="0" w:colLast="0" w:name="_e72zz6w3y3le" w:id="9"/>
      <w:bookmarkEnd w:id="9"/>
      <w:r w:rsidDel="00000000" w:rsidR="00000000" w:rsidRPr="00000000">
        <w:rPr>
          <w:rtl w:val="0"/>
        </w:rPr>
        <w:t xml:space="preserve">2. Client Statements and Needs</w:t>
      </w:r>
    </w:p>
    <w:p w:rsidR="00000000" w:rsidDel="00000000" w:rsidP="00000000" w:rsidRDefault="00000000" w:rsidRPr="00000000" w14:paraId="0000003B">
      <w:pPr>
        <w:jc w:val="left"/>
        <w:rPr/>
      </w:pPr>
      <w:r w:rsidDel="00000000" w:rsidR="00000000" w:rsidRPr="00000000">
        <w:rPr>
          <w:rtl w:val="0"/>
        </w:rPr>
        <w:t xml:space="preserve">Table 1: List of Client Statements and Needs</w:t>
      </w:r>
    </w:p>
    <w:tbl>
      <w:tblPr>
        <w:tblStyle w:val="Table3"/>
        <w:tblW w:w="9364.79467258601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4845"/>
        <w:gridCol w:w="2836.048834628191"/>
        <w:gridCol w:w="768.7458379578247"/>
        <w:tblGridChange w:id="0">
          <w:tblGrid>
            <w:gridCol w:w="915"/>
            <w:gridCol w:w="4845"/>
            <w:gridCol w:w="2836.048834628191"/>
            <w:gridCol w:w="768.7458379578247"/>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Need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Client Statements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Client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Rank</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76" w:lineRule="auto"/>
              <w:ind w:lef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76" w:lineRule="auto"/>
              <w:ind w:left="0" w:firstLine="0"/>
              <w:jc w:val="left"/>
              <w:rPr/>
            </w:pPr>
            <w:r w:rsidDel="00000000" w:rsidR="00000000" w:rsidRPr="00000000">
              <w:rPr>
                <w:rtl w:val="0"/>
              </w:rPr>
              <w:t xml:space="preserve">Forgets when not repeatedly reminded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76" w:lineRule="auto"/>
              <w:jc w:val="left"/>
              <w:rPr/>
            </w:pPr>
            <w:r w:rsidDel="00000000" w:rsidR="00000000" w:rsidRPr="00000000">
              <w:rPr>
                <w:rtl w:val="0"/>
              </w:rPr>
              <w:t xml:space="preserve">Ability to snooze certain reminders for a limited amount of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76" w:lineRule="auto"/>
              <w:ind w:lef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76" w:lineRule="auto"/>
              <w:ind w:left="0" w:firstLine="0"/>
              <w:jc w:val="left"/>
              <w:rPr/>
            </w:pPr>
            <w:r w:rsidDel="00000000" w:rsidR="00000000" w:rsidRPr="00000000">
              <w:rPr>
                <w:rtl w:val="0"/>
              </w:rPr>
              <w:t xml:space="preserve">Wants to share reminders with friends and family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76" w:lineRule="auto"/>
              <w:jc w:val="left"/>
              <w:rPr/>
            </w:pPr>
            <w:r w:rsidDel="00000000" w:rsidR="00000000" w:rsidRPr="00000000">
              <w:rPr>
                <w:rtl w:val="0"/>
              </w:rPr>
              <w:t xml:space="preserve">Reminders can be exported to Google Calendar to share with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76" w:lineRule="auto"/>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76" w:lineRule="auto"/>
              <w:jc w:val="left"/>
              <w:rPr/>
            </w:pPr>
            <w:r w:rsidDel="00000000" w:rsidR="00000000" w:rsidRPr="00000000">
              <w:rPr>
                <w:rtl w:val="0"/>
              </w:rPr>
              <w:t xml:space="preserve">Likes buttons, does not like sliders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76" w:lineRule="auto"/>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76" w:lineRule="auto"/>
              <w:jc w:val="left"/>
              <w:rPr/>
            </w:pPr>
            <w:r w:rsidDel="00000000" w:rsidR="00000000" w:rsidRPr="00000000">
              <w:rPr>
                <w:rtl w:val="0"/>
              </w:rPr>
              <w:t xml:space="preserve">Phone must be on airplane mode at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App can operate without service and Wifi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76" w:lineRule="auto"/>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76" w:lineRule="auto"/>
              <w:jc w:val="left"/>
              <w:rPr/>
            </w:pPr>
            <w:r w:rsidDel="00000000" w:rsidR="00000000" w:rsidRPr="00000000">
              <w:rPr>
                <w:rtl w:val="0"/>
              </w:rPr>
              <w:t xml:space="preserve">Wants to be able to prioritize reminders when there are multiple reminders at the same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76" w:lineRule="auto"/>
              <w:jc w:val="left"/>
              <w:rPr/>
            </w:pPr>
            <w:r w:rsidDel="00000000" w:rsidR="00000000" w:rsidRPr="00000000">
              <w:rPr>
                <w:rtl w:val="0"/>
              </w:rPr>
              <w:t xml:space="preserve">Multiple ordered reminders should be able to be set to the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76" w:lineRule="auto"/>
              <w:jc w:val="left"/>
              <w:rPr/>
            </w:pPr>
            <w:r w:rsidDel="00000000" w:rsidR="00000000" w:rsidRPr="00000000">
              <w:rPr>
                <w:rtl w:val="0"/>
              </w:rPr>
              <w:t xml:space="preserve">Likes calendar overview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can be viewed in a calendar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76" w:lineRule="auto"/>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76" w:lineRule="auto"/>
              <w:jc w:val="left"/>
              <w:rPr/>
            </w:pPr>
            <w:r w:rsidDel="00000000" w:rsidR="00000000" w:rsidRPr="00000000">
              <w:rPr>
                <w:rtl w:val="0"/>
              </w:rPr>
              <w:t xml:space="preserve">Wants to be able to group up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can be categorized/connected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76" w:lineRule="auto"/>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76" w:lineRule="auto"/>
              <w:jc w:val="left"/>
              <w:rPr/>
            </w:pPr>
            <w:r w:rsidDel="00000000" w:rsidR="00000000" w:rsidRPr="00000000">
              <w:rPr>
                <w:rtl w:val="0"/>
              </w:rPr>
              <w:t xml:space="preserve">Wants to be able to snooze and have other related reminders follow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76" w:lineRule="auto"/>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76" w:lineRule="auto"/>
              <w:jc w:val="left"/>
              <w:rPr/>
            </w:pPr>
            <w:r w:rsidDel="00000000" w:rsidR="00000000" w:rsidRPr="00000000">
              <w:rPr>
                <w:rtl w:val="0"/>
              </w:rPr>
              <w:t xml:space="preserve">Forgets monthly, weekly, and daily tasks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can be set to go off at different frequencies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76" w:lineRule="auto"/>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76" w:lineRule="auto"/>
              <w:jc w:val="left"/>
              <w:rPr/>
            </w:pPr>
            <w:r w:rsidDel="00000000" w:rsidR="00000000" w:rsidRPr="00000000">
              <w:rPr>
                <w:rtl w:val="0"/>
              </w:rPr>
              <w:t xml:space="preserve">Likes colours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line="276" w:lineRule="auto"/>
              <w:jc w:val="left"/>
              <w:rPr/>
            </w:pPr>
            <w:r w:rsidDel="00000000" w:rsidR="00000000" w:rsidRPr="00000000">
              <w:rPr>
                <w:rtl w:val="0"/>
              </w:rPr>
              <w:t xml:space="preserve">Reminders are colour coordinated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8</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76" w:lineRule="auto"/>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76" w:lineRule="auto"/>
              <w:jc w:val="left"/>
              <w:rPr/>
            </w:pPr>
            <w:r w:rsidDel="00000000" w:rsidR="00000000" w:rsidRPr="00000000">
              <w:rPr>
                <w:rtl w:val="0"/>
              </w:rPr>
              <w:t xml:space="preserve">Wants to be able to set reminders through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76" w:lineRule="auto"/>
              <w:jc w:val="left"/>
              <w:rPr/>
            </w:pPr>
            <w:r w:rsidDel="00000000" w:rsidR="00000000" w:rsidRPr="00000000">
              <w:rPr>
                <w:rtl w:val="0"/>
              </w:rPr>
              <w:t xml:space="preserve">Reminders can be set from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9</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76" w:lineRule="auto"/>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line="276" w:lineRule="auto"/>
              <w:jc w:val="left"/>
              <w:rPr/>
            </w:pPr>
            <w:r w:rsidDel="00000000" w:rsidR="00000000" w:rsidRPr="00000000">
              <w:rPr>
                <w:rtl w:val="0"/>
              </w:rPr>
              <w:t xml:space="preserve">Wants the doctors and nurses to be able to edit reminder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line="276" w:lineRule="auto"/>
              <w:jc w:val="left"/>
              <w:rPr/>
            </w:pPr>
            <w:r w:rsidDel="00000000" w:rsidR="00000000" w:rsidRPr="00000000">
              <w:rPr>
                <w:rtl w:val="0"/>
              </w:rPr>
              <w:t xml:space="preserve">Doctors and nurses can have write access to reminders for the 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7</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line="276" w:lineRule="auto"/>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line="276" w:lineRule="auto"/>
              <w:jc w:val="left"/>
              <w:rPr/>
            </w:pPr>
            <w:r w:rsidDel="00000000" w:rsidR="00000000" w:rsidRPr="00000000">
              <w:rPr>
                <w:rtl w:val="0"/>
              </w:rPr>
              <w:t xml:space="preserve">Likes writing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74">
      <w:pPr>
        <w:spacing w:line="276" w:lineRule="auto"/>
        <w:jc w:val="left"/>
        <w:rPr/>
      </w:pPr>
      <w:r w:rsidDel="00000000" w:rsidR="00000000" w:rsidRPr="00000000">
        <w:rPr>
          <w:rtl w:val="0"/>
        </w:rPr>
      </w:r>
    </w:p>
    <w:p w:rsidR="00000000" w:rsidDel="00000000" w:rsidP="00000000" w:rsidRDefault="00000000" w:rsidRPr="00000000" w14:paraId="00000075">
      <w:pPr>
        <w:pStyle w:val="Heading1"/>
        <w:spacing w:line="276" w:lineRule="auto"/>
        <w:jc w:val="left"/>
        <w:rPr/>
      </w:pPr>
      <w:bookmarkStart w:colFirst="0" w:colLast="0" w:name="_khnas751upit" w:id="10"/>
      <w:bookmarkEnd w:id="10"/>
      <w:r w:rsidDel="00000000" w:rsidR="00000000" w:rsidRPr="00000000">
        <w:rPr>
          <w:rtl w:val="0"/>
        </w:rPr>
        <w:t xml:space="preserve">3. Problem Statement</w:t>
      </w:r>
    </w:p>
    <w:p w:rsidR="00000000" w:rsidDel="00000000" w:rsidP="00000000" w:rsidRDefault="00000000" w:rsidRPr="00000000" w14:paraId="00000076">
      <w:pPr>
        <w:spacing w:line="276" w:lineRule="auto"/>
        <w:jc w:val="left"/>
        <w:rPr/>
      </w:pPr>
      <w:r w:rsidDel="00000000" w:rsidR="00000000" w:rsidRPr="00000000">
        <w:rPr>
          <w:rtl w:val="0"/>
        </w:rPr>
        <w:t xml:space="preserve">People with ADHD and diabetes have trouble remembering to complete important tasks and require a multi-reminder app that is highly flexible and customizable to their lifestyle. </w:t>
      </w:r>
    </w:p>
    <w:p w:rsidR="00000000" w:rsidDel="00000000" w:rsidP="00000000" w:rsidRDefault="00000000" w:rsidRPr="00000000" w14:paraId="00000077">
      <w:pPr>
        <w:spacing w:line="276" w:lineRule="auto"/>
        <w:jc w:val="left"/>
        <w:rPr/>
      </w:pPr>
      <w:r w:rsidDel="00000000" w:rsidR="00000000" w:rsidRPr="00000000">
        <w:rPr>
          <w:rtl w:val="0"/>
        </w:rPr>
      </w:r>
    </w:p>
    <w:p w:rsidR="00000000" w:rsidDel="00000000" w:rsidP="00000000" w:rsidRDefault="00000000" w:rsidRPr="00000000" w14:paraId="00000078">
      <w:pPr>
        <w:pStyle w:val="Heading1"/>
        <w:spacing w:line="276" w:lineRule="auto"/>
        <w:jc w:val="left"/>
        <w:rPr/>
      </w:pPr>
      <w:bookmarkStart w:colFirst="0" w:colLast="0" w:name="_e72zz6w3y3le" w:id="9"/>
      <w:bookmarkEnd w:id="9"/>
      <w:r w:rsidDel="00000000" w:rsidR="00000000" w:rsidRPr="00000000">
        <w:rPr>
          <w:rtl w:val="0"/>
        </w:rPr>
        <w:t xml:space="preserve">4. List of Metrics</w:t>
      </w:r>
    </w:p>
    <w:p w:rsidR="00000000" w:rsidDel="00000000" w:rsidP="00000000" w:rsidRDefault="00000000" w:rsidRPr="00000000" w14:paraId="00000079">
      <w:pPr>
        <w:jc w:val="left"/>
        <w:rPr/>
      </w:pPr>
      <w:r w:rsidDel="00000000" w:rsidR="00000000" w:rsidRPr="00000000">
        <w:rPr>
          <w:rtl w:val="0"/>
        </w:rPr>
        <w:t xml:space="preserve">Table 2: List of Metrics Developed from Client Needs</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80"/>
        <w:gridCol w:w="2460"/>
        <w:gridCol w:w="1020"/>
        <w:tblGridChange w:id="0">
          <w:tblGrid>
            <w:gridCol w:w="5880"/>
            <w:gridCol w:w="2460"/>
            <w:gridCol w:w="10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Need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set to remind at the same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grouped in a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Options for how long to snooze when getting reminded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options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Sharing reminders with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2, 10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that can be set as recurring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7</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Reminders that can be stored offline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Colours available to set reminders 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colours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8</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Calendar overview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calendar views (day, week,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People that can have write access to your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of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76" w:lineRule="auto"/>
              <w:jc w:val="left"/>
              <w:rPr/>
            </w:pPr>
            <w:r w:rsidDel="00000000" w:rsidR="00000000" w:rsidRPr="00000000">
              <w:rPr>
                <w:rtl w:val="0"/>
              </w:rPr>
              <w:t xml:space="preserve">Time setting reminders from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9</w:t>
            </w:r>
          </w:p>
        </w:tc>
      </w:tr>
    </w:tbl>
    <w:p w:rsidR="00000000" w:rsidDel="00000000" w:rsidP="00000000" w:rsidRDefault="00000000" w:rsidRPr="00000000" w14:paraId="0000009B">
      <w:pPr>
        <w:spacing w:line="276" w:lineRule="auto"/>
        <w:jc w:val="left"/>
        <w:rPr/>
      </w:pPr>
      <w:r w:rsidDel="00000000" w:rsidR="00000000" w:rsidRPr="00000000">
        <w:rPr>
          <w:rtl w:val="0"/>
        </w:rPr>
      </w:r>
    </w:p>
    <w:p w:rsidR="00000000" w:rsidDel="00000000" w:rsidP="00000000" w:rsidRDefault="00000000" w:rsidRPr="00000000" w14:paraId="0000009C">
      <w:pPr>
        <w:pStyle w:val="Heading1"/>
        <w:spacing w:line="276" w:lineRule="auto"/>
        <w:jc w:val="left"/>
        <w:rPr/>
      </w:pPr>
      <w:bookmarkStart w:colFirst="0" w:colLast="0" w:name="_kwdimm1wjpfy" w:id="11"/>
      <w:bookmarkEnd w:id="11"/>
      <w:r w:rsidDel="00000000" w:rsidR="00000000" w:rsidRPr="00000000">
        <w:rPr>
          <w:rtl w:val="0"/>
        </w:rPr>
        <w:t xml:space="preserve">5. Benchmarking</w:t>
      </w:r>
    </w:p>
    <w:p w:rsidR="00000000" w:rsidDel="00000000" w:rsidP="00000000" w:rsidRDefault="00000000" w:rsidRPr="00000000" w14:paraId="0000009D">
      <w:pPr>
        <w:jc w:val="left"/>
        <w:rPr/>
      </w:pPr>
      <w:r w:rsidDel="00000000" w:rsidR="00000000" w:rsidRPr="00000000">
        <w:rPr>
          <w:rtl w:val="0"/>
        </w:rPr>
        <w:t xml:space="preserve">Table 3: List of Metrics from Competitors</w:t>
      </w:r>
      <w:r w:rsidDel="00000000" w:rsidR="00000000" w:rsidRPr="00000000">
        <w:rPr>
          <w:rtl w:val="0"/>
        </w:rPr>
      </w:r>
    </w:p>
    <w:tbl>
      <w:tblPr>
        <w:tblStyle w:val="Table5"/>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2055"/>
        <w:gridCol w:w="1875"/>
        <w:gridCol w:w="1565"/>
        <w:gridCol w:w="1565"/>
        <w:gridCol w:w="1565"/>
        <w:tblGridChange w:id="0">
          <w:tblGrid>
            <w:gridCol w:w="750"/>
            <w:gridCol w:w="2055"/>
            <w:gridCol w:w="1875"/>
            <w:gridCol w:w="1565"/>
            <w:gridCol w:w="1565"/>
            <w:gridCol w:w="15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76" w:lineRule="auto"/>
              <w:jc w:val="left"/>
              <w:rPr/>
            </w:pPr>
            <w:r w:rsidDel="00000000" w:rsidR="00000000" w:rsidRPr="00000000">
              <w:rPr>
                <w:rtl w:val="0"/>
              </w:rPr>
              <w:t xml:space="preserve">Need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76" w:lineRule="auto"/>
              <w:jc w:val="left"/>
              <w:rPr/>
            </w:pPr>
            <w:r w:rsidDel="00000000" w:rsidR="00000000" w:rsidRPr="00000000">
              <w:rPr>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76" w:lineRule="auto"/>
              <w:jc w:val="left"/>
              <w:rPr/>
            </w:pPr>
            <w:r w:rsidDel="00000000" w:rsidR="00000000" w:rsidRPr="00000000">
              <w:rPr>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76" w:lineRule="auto"/>
              <w:jc w:val="left"/>
              <w:rPr/>
            </w:pPr>
            <w:r w:rsidDel="00000000" w:rsidR="00000000" w:rsidRPr="00000000">
              <w:rPr>
                <w:rtl w:val="0"/>
              </w:rPr>
              <w:t xml:space="preserve">Google Calendar </w:t>
            </w:r>
            <w:hyperlink r:id="rId8">
              <w:r w:rsidDel="00000000" w:rsidR="00000000" w:rsidRPr="00000000">
                <w:rPr>
                  <w:b w:val="0"/>
                  <w:color w:val="000000"/>
                  <w:u w:val="none"/>
                  <w:rtl w:val="0"/>
                </w:rPr>
                <w:t xml:space="preserve">[1]</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jc w:val="left"/>
              <w:rPr/>
            </w:pPr>
            <w:r w:rsidDel="00000000" w:rsidR="00000000" w:rsidRPr="00000000">
              <w:rPr>
                <w:rtl w:val="0"/>
              </w:rPr>
              <w:t xml:space="preserve">Bz Reminder </w:t>
            </w:r>
            <w:hyperlink r:id="rId9">
              <w:r w:rsidDel="00000000" w:rsidR="00000000" w:rsidRPr="00000000">
                <w:rPr>
                  <w:b w:val="0"/>
                  <w:color w:val="000000"/>
                  <w:u w:val="none"/>
                  <w:rtl w:val="0"/>
                </w:rPr>
                <w:t xml:space="preserve">[2]</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jc w:val="left"/>
              <w:rPr/>
            </w:pPr>
            <w:r w:rsidDel="00000000" w:rsidR="00000000" w:rsidRPr="00000000">
              <w:rPr>
                <w:rtl w:val="0"/>
              </w:rPr>
              <w:t xml:space="preserve">iPhone Reminders </w:t>
            </w:r>
            <w:hyperlink r:id="rId10">
              <w:r w:rsidDel="00000000" w:rsidR="00000000" w:rsidRPr="00000000">
                <w:rPr>
                  <w:b w:val="0"/>
                  <w:color w:val="000000"/>
                  <w:u w:val="none"/>
                  <w:rtl w:val="0"/>
                </w:rPr>
                <w:t xml:space="preserve">[3]</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76" w:lineRule="auto"/>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76" w:lineRule="auto"/>
              <w:jc w:val="left"/>
              <w:rPr/>
            </w:pPr>
            <w:r w:rsidDel="00000000" w:rsidR="00000000" w:rsidRPr="00000000">
              <w:rPr>
                <w:rtl w:val="0"/>
              </w:rPr>
              <w:t xml:space="preserve">Reminders set to remind at the same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76" w:lineRule="auto"/>
              <w:jc w:val="left"/>
              <w:rPr/>
            </w:pPr>
            <w:r w:rsidDel="00000000" w:rsidR="00000000" w:rsidRPr="00000000">
              <w:rPr>
                <w:rtl w:val="0"/>
              </w:rPr>
              <w:t xml:space="preserve">No limit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76" w:lineRule="auto"/>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jc w:val="left"/>
              <w:rPr/>
            </w:pPr>
            <w:r w:rsidDel="00000000" w:rsidR="00000000" w:rsidRPr="00000000">
              <w:rPr>
                <w:rtl w:val="0"/>
              </w:rPr>
              <w:t xml:space="preserve">Reminders grouped in a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76" w:lineRule="auto"/>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76" w:lineRule="auto"/>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76" w:lineRule="auto"/>
              <w:jc w:val="left"/>
              <w:rPr/>
            </w:pPr>
            <w:r w:rsidDel="00000000" w:rsidR="00000000" w:rsidRPr="00000000">
              <w:rPr>
                <w:rtl w:val="0"/>
              </w:rPr>
              <w:t xml:space="preserve">Options for how long to snooze when getting reminded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jc w:val="left"/>
              <w:rPr/>
            </w:pPr>
            <w:r w:rsidDel="00000000" w:rsidR="00000000" w:rsidRPr="00000000">
              <w:rPr>
                <w:rtl w:val="0"/>
              </w:rPr>
              <w:t xml:space="preserve"># of options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76" w:lineRule="auto"/>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76" w:lineRule="auto"/>
              <w:jc w:val="left"/>
              <w:rPr/>
            </w:pPr>
            <w:r w:rsidDel="00000000" w:rsidR="00000000" w:rsidRPr="00000000">
              <w:rPr>
                <w:rtl w:val="0"/>
              </w:rPr>
              <w:t xml:space="preserve">2, 10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jc w:val="left"/>
              <w:rPr/>
            </w:pPr>
            <w:r w:rsidDel="00000000" w:rsidR="00000000" w:rsidRPr="00000000">
              <w:rPr>
                <w:rtl w:val="0"/>
              </w:rPr>
              <w:t xml:space="preserve">Sharing reminders with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jc w:val="left"/>
              <w:rPr/>
            </w:pPr>
            <w:r w:rsidDel="00000000" w:rsidR="00000000" w:rsidRPr="00000000">
              <w:rPr>
                <w:rtl w:val="0"/>
              </w:rPr>
              <w:t xml:space="preserve"># of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jc w:val="left"/>
              <w:rPr/>
            </w:pPr>
            <w:r w:rsidDel="00000000" w:rsidR="00000000" w:rsidRPr="00000000">
              <w:rPr>
                <w:rtl w:val="0"/>
              </w:rPr>
              <w:t xml:space="preserve">No limit (manual per reminder)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76" w:lineRule="auto"/>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76" w:lineRule="auto"/>
              <w:jc w:val="left"/>
              <w:rPr/>
            </w:pPr>
            <w:r w:rsidDel="00000000" w:rsidR="00000000" w:rsidRPr="00000000">
              <w:rPr>
                <w:rtl w:val="0"/>
              </w:rPr>
              <w:t xml:space="preserve">Reminders that can be set as recurring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76" w:lineRule="auto"/>
              <w:jc w:val="left"/>
              <w:rPr/>
            </w:pPr>
            <w:r w:rsidDel="00000000" w:rsidR="00000000" w:rsidRPr="00000000">
              <w:rPr>
                <w:rtl w:val="0"/>
              </w:rPr>
              <w:t xml:space="preserve">No limit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76" w:lineRule="auto"/>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jc w:val="left"/>
              <w:rPr/>
            </w:pPr>
            <w:r w:rsidDel="00000000" w:rsidR="00000000" w:rsidRPr="00000000">
              <w:rPr>
                <w:rtl w:val="0"/>
              </w:rPr>
              <w:t xml:space="preserve">Reminders that can be stored offline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76" w:lineRule="auto"/>
              <w:jc w:val="left"/>
              <w:rPr/>
            </w:pPr>
            <w:r w:rsidDel="00000000" w:rsidR="00000000" w:rsidRPr="00000000">
              <w:rPr>
                <w:rtl w:val="0"/>
              </w:rPr>
              <w:t xml:space="preserve">No limit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76" w:lineRule="auto"/>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76" w:lineRule="auto"/>
              <w:jc w:val="left"/>
              <w:rPr/>
            </w:pPr>
            <w:r w:rsidDel="00000000" w:rsidR="00000000" w:rsidRPr="00000000">
              <w:rPr>
                <w:rtl w:val="0"/>
              </w:rPr>
              <w:t xml:space="preserve">Colours available to set reminders 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76" w:lineRule="auto"/>
              <w:jc w:val="left"/>
              <w:rPr/>
            </w:pPr>
            <w:r w:rsidDel="00000000" w:rsidR="00000000" w:rsidRPr="00000000">
              <w:rPr>
                <w:rtl w:val="0"/>
              </w:rPr>
              <w:t xml:space="preserve"># of colours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76" w:lineRule="auto"/>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76" w:lineRule="auto"/>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76" w:lineRule="auto"/>
              <w:jc w:val="left"/>
              <w:rPr/>
            </w:pPr>
            <w:r w:rsidDel="00000000" w:rsidR="00000000" w:rsidRPr="00000000">
              <w:rPr>
                <w:rtl w:val="0"/>
              </w:rPr>
              <w:t xml:space="preserve">7</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76" w:lineRule="auto"/>
              <w:jc w:val="left"/>
              <w:rPr/>
            </w:pPr>
            <w:r w:rsidDel="00000000" w:rsidR="00000000" w:rsidRPr="00000000">
              <w:rPr>
                <w:rtl w:val="0"/>
              </w:rPr>
              <w:t xml:space="preserve">Calendar overview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76" w:lineRule="auto"/>
              <w:jc w:val="left"/>
              <w:rPr/>
            </w:pPr>
            <w:r w:rsidDel="00000000" w:rsidR="00000000" w:rsidRPr="00000000">
              <w:rPr>
                <w:rtl w:val="0"/>
              </w:rPr>
              <w:t xml:space="preserve"># of calendar views (day, week,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76" w:lineRule="auto"/>
              <w:jc w:val="left"/>
              <w:rPr/>
            </w:pPr>
            <w:r w:rsidDel="00000000" w:rsidR="00000000" w:rsidRPr="00000000">
              <w:rPr>
                <w:rtl w:val="0"/>
              </w:rPr>
              <w:t xml:space="preserve">3 (day, week,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76" w:lineRule="auto"/>
              <w:jc w:val="left"/>
              <w:rPr/>
            </w:pPr>
            <w:r w:rsidDel="00000000" w:rsidR="00000000" w:rsidRPr="00000000">
              <w:rPr>
                <w:rtl w:val="0"/>
              </w:rPr>
              <w:t xml:space="preserve">1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76" w:lineRule="auto"/>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76" w:lineRule="auto"/>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76" w:lineRule="auto"/>
              <w:jc w:val="left"/>
              <w:rPr/>
            </w:pPr>
            <w:r w:rsidDel="00000000" w:rsidR="00000000" w:rsidRPr="00000000">
              <w:rPr>
                <w:rtl w:val="0"/>
              </w:rPr>
              <w:t xml:space="preserve">People that can have write access to your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76" w:lineRule="auto"/>
              <w:jc w:val="left"/>
              <w:rPr/>
            </w:pPr>
            <w:r w:rsidDel="00000000" w:rsidR="00000000" w:rsidRPr="00000000">
              <w:rPr>
                <w:rtl w:val="0"/>
              </w:rPr>
              <w:t xml:space="preserve"># of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76" w:lineRule="auto"/>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76" w:lineRule="auto"/>
              <w:jc w:val="left"/>
              <w:rPr/>
            </w:pPr>
            <w:r w:rsidDel="00000000" w:rsidR="00000000" w:rsidRPr="00000000">
              <w:rPr>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76" w:lineRule="auto"/>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76" w:lineRule="auto"/>
              <w:jc w:val="left"/>
              <w:rPr/>
            </w:pPr>
            <w:r w:rsidDel="00000000" w:rsidR="00000000" w:rsidRPr="00000000">
              <w:rPr>
                <w:rtl w:val="0"/>
              </w:rPr>
              <w:t xml:space="preserve">Time setting reminders from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76" w:lineRule="auto"/>
              <w:jc w:val="left"/>
              <w:rPr/>
            </w:pPr>
            <w:r w:rsidDel="00000000" w:rsidR="00000000" w:rsidRPr="00000000">
              <w:rPr>
                <w:rtl w:val="0"/>
              </w:rPr>
              <w:t xml:space="preserve">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76" w:lineRule="auto"/>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jc w:val="left"/>
              <w:rPr/>
            </w:pPr>
            <w:r w:rsidDel="00000000" w:rsidR="00000000" w:rsidRPr="00000000">
              <w:rPr>
                <w:rtl w:val="0"/>
              </w:rPr>
              <w:t xml:space="preserve">Not possible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jc w:val="left"/>
              <w:rPr/>
            </w:pPr>
            <w:r w:rsidDel="00000000" w:rsidR="00000000" w:rsidRPr="00000000">
              <w:rPr>
                <w:rtl w:val="0"/>
              </w:rPr>
              <w:t xml:space="preserve">Not possible</w:t>
            </w:r>
          </w:p>
        </w:tc>
      </w:tr>
    </w:tbl>
    <w:p w:rsidR="00000000" w:rsidDel="00000000" w:rsidP="00000000" w:rsidRDefault="00000000" w:rsidRPr="00000000" w14:paraId="000000E0">
      <w:pPr>
        <w:pStyle w:val="Heading2"/>
        <w:rPr/>
      </w:pPr>
      <w:bookmarkStart w:colFirst="0" w:colLast="0" w:name="_e72zz6w3y3le" w:id="9"/>
      <w:bookmarkEnd w:id="9"/>
      <w:r w:rsidDel="00000000" w:rsidR="00000000" w:rsidRPr="00000000">
        <w:br w:type="page"/>
      </w:r>
      <w:r w:rsidDel="00000000" w:rsidR="00000000" w:rsidRPr="00000000">
        <w:rPr>
          <w:rtl w:val="0"/>
        </w:rPr>
      </w:r>
    </w:p>
    <w:p w:rsidR="00000000" w:rsidDel="00000000" w:rsidP="00000000" w:rsidRDefault="00000000" w:rsidRPr="00000000" w14:paraId="000000E1">
      <w:pPr>
        <w:pStyle w:val="Heading2"/>
        <w:rPr/>
      </w:pPr>
      <w:bookmarkStart w:colFirst="0" w:colLast="0" w:name="_dr4mfgwnl6r" w:id="12"/>
      <w:bookmarkEnd w:id="12"/>
      <w:r w:rsidDel="00000000" w:rsidR="00000000" w:rsidRPr="00000000">
        <w:rPr>
          <w:rtl w:val="0"/>
        </w:rPr>
        <w:t xml:space="preserve">5.1 Google Calendar</w:t>
      </w:r>
    </w:p>
    <w:p w:rsidR="00000000" w:rsidDel="00000000" w:rsidP="00000000" w:rsidRDefault="00000000" w:rsidRPr="00000000" w14:paraId="000000E2">
      <w:pPr>
        <w:jc w:val="left"/>
        <w:rPr/>
      </w:pPr>
      <w:r w:rsidDel="00000000" w:rsidR="00000000" w:rsidRPr="00000000">
        <w:rPr>
          <w:rtl w:val="0"/>
        </w:rPr>
        <w:t xml:space="preserve">Google Calendar</w:t>
      </w:r>
      <w:r w:rsidDel="00000000" w:rsidR="00000000" w:rsidRPr="00000000">
        <w:rPr>
          <w:rtl w:val="0"/>
        </w:rPr>
        <w:t xml:space="preserve"> is an online </w:t>
      </w:r>
      <w:r w:rsidDel="00000000" w:rsidR="00000000" w:rsidRPr="00000000">
        <w:rPr>
          <w:rtl w:val="0"/>
        </w:rPr>
        <w:t xml:space="preserve">calendar</w:t>
      </w:r>
      <w:r w:rsidDel="00000000" w:rsidR="00000000" w:rsidRPr="00000000">
        <w:rPr>
          <w:rtl w:val="0"/>
        </w:rPr>
        <w:t xml:space="preserve"> service created by </w:t>
      </w:r>
      <w:r w:rsidDel="00000000" w:rsidR="00000000" w:rsidRPr="00000000">
        <w:rPr>
          <w:rtl w:val="0"/>
        </w:rPr>
        <w:t xml:space="preserve">Google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3">
      <w:pPr>
        <w:pStyle w:val="Heading2"/>
        <w:spacing w:line="276" w:lineRule="auto"/>
        <w:jc w:val="center"/>
        <w:rPr/>
      </w:pPr>
      <w:bookmarkStart w:colFirst="0" w:colLast="0" w:name="_xyryc0wy9ge4" w:id="13"/>
      <w:bookmarkEnd w:id="13"/>
      <w:r w:rsidDel="00000000" w:rsidR="00000000" w:rsidRPr="00000000">
        <w:rPr/>
        <w:drawing>
          <wp:inline distB="114300" distT="114300" distL="114300" distR="114300">
            <wp:extent cx="2824163" cy="1867085"/>
            <wp:effectExtent b="0" l="0" r="0" t="0"/>
            <wp:docPr id="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2824163" cy="1867085"/>
                    </a:xfrm>
                    <a:prstGeom prst="rect"/>
                    <a:ln/>
                  </pic:spPr>
                </pic:pic>
              </a:graphicData>
            </a:graphic>
          </wp:inline>
        </w:drawing>
      </w: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Figure 1: Monthly view on Google Calendar </w:t>
      </w:r>
      <w:hyperlink r:id="rId12">
        <w:r w:rsidDel="00000000" w:rsidR="00000000" w:rsidRPr="00000000">
          <w:rPr>
            <w:b w:val="0"/>
            <w:color w:val="000000"/>
            <w:u w:val="none"/>
            <w:rtl w:val="0"/>
          </w:rPr>
          <w:t xml:space="preserve">[1]</w:t>
        </w:r>
      </w:hyperlink>
      <w:r w:rsidDel="00000000" w:rsidR="00000000" w:rsidRPr="00000000">
        <w:rPr>
          <w:rtl w:val="0"/>
        </w:rPr>
      </w:r>
    </w:p>
    <w:p w:rsidR="00000000" w:rsidDel="00000000" w:rsidP="00000000" w:rsidRDefault="00000000" w:rsidRPr="00000000" w14:paraId="000000E5">
      <w:pPr>
        <w:pStyle w:val="Heading2"/>
        <w:jc w:val="left"/>
        <w:rPr/>
      </w:pPr>
      <w:bookmarkStart w:colFirst="0" w:colLast="0" w:name="_7kwgjsvasg7r" w:id="14"/>
      <w:bookmarkEnd w:id="14"/>
      <w:r w:rsidDel="00000000" w:rsidR="00000000" w:rsidRPr="00000000">
        <w:rPr>
          <w:rtl w:val="0"/>
        </w:rPr>
        <w:t xml:space="preserve">5.2 Bz Reminder</w:t>
      </w:r>
    </w:p>
    <w:p w:rsidR="00000000" w:rsidDel="00000000" w:rsidP="00000000" w:rsidRDefault="00000000" w:rsidRPr="00000000" w14:paraId="000000E6">
      <w:pPr>
        <w:jc w:val="left"/>
        <w:rPr/>
      </w:pPr>
      <w:r w:rsidDel="00000000" w:rsidR="00000000" w:rsidRPr="00000000">
        <w:rPr>
          <w:rtl w:val="0"/>
        </w:rPr>
        <w:t xml:space="preserve">A customizable offline to-do list with repeating reminders and a calendar view.</w:t>
      </w:r>
    </w:p>
    <w:p w:rsidR="00000000" w:rsidDel="00000000" w:rsidP="00000000" w:rsidRDefault="00000000" w:rsidRPr="00000000" w14:paraId="000000E7">
      <w:pPr>
        <w:rPr/>
      </w:pPr>
      <w:r w:rsidDel="00000000" w:rsidR="00000000" w:rsidRPr="00000000">
        <w:rPr/>
        <w:drawing>
          <wp:inline distB="114300" distT="114300" distL="114300" distR="114300">
            <wp:extent cx="1667530" cy="2431814"/>
            <wp:effectExtent b="0" l="0" r="0" t="0"/>
            <wp:docPr id="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1667530" cy="2431814"/>
                    </a:xfrm>
                    <a:prstGeom prst="rect"/>
                    <a:ln/>
                  </pic:spPr>
                </pic:pic>
              </a:graphicData>
            </a:graphic>
          </wp:inline>
        </w:drawing>
      </w:r>
      <w:r w:rsidDel="00000000" w:rsidR="00000000" w:rsidRPr="00000000">
        <w:rPr/>
        <w:drawing>
          <wp:inline distB="114300" distT="114300" distL="114300" distR="114300">
            <wp:extent cx="1514475" cy="2381250"/>
            <wp:effectExtent b="0" l="0" r="0" t="0"/>
            <wp:docPr id="3" name="image3.png"/>
            <a:graphic>
              <a:graphicData uri="http://schemas.openxmlformats.org/drawingml/2006/picture">
                <pic:pic>
                  <pic:nvPicPr>
                    <pic:cNvPr id="0" name="image3.png"/>
                    <pic:cNvPicPr preferRelativeResize="0"/>
                  </pic:nvPicPr>
                  <pic:blipFill>
                    <a:blip r:embed="rId14"/>
                    <a:srcRect b="8097" l="0" r="0" t="3995"/>
                    <a:stretch>
                      <a:fillRect/>
                    </a:stretch>
                  </pic:blipFill>
                  <pic:spPr>
                    <a:xfrm>
                      <a:off x="0" y="0"/>
                      <a:ext cx="1514475" cy="2381250"/>
                    </a:xfrm>
                    <a:prstGeom prst="rect"/>
                    <a:ln/>
                  </pic:spPr>
                </pic:pic>
              </a:graphicData>
            </a:graphic>
          </wp:inline>
        </w:drawing>
      </w: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Figure 2: Daily and calendar view of the BZ Reminder app </w:t>
      </w:r>
      <w:hyperlink r:id="rId15">
        <w:r w:rsidDel="00000000" w:rsidR="00000000" w:rsidRPr="00000000">
          <w:rPr>
            <w:b w:val="0"/>
            <w:color w:val="000000"/>
            <w:u w:val="none"/>
            <w:rtl w:val="0"/>
          </w:rPr>
          <w:t xml:space="preserve">[2]</w:t>
        </w:r>
      </w:hyperlink>
      <w:r w:rsidDel="00000000" w:rsidR="00000000" w:rsidRPr="00000000">
        <w:rPr>
          <w:rtl w:val="0"/>
        </w:rPr>
      </w:r>
    </w:p>
    <w:p w:rsidR="00000000" w:rsidDel="00000000" w:rsidP="00000000" w:rsidRDefault="00000000" w:rsidRPr="00000000" w14:paraId="000000E9">
      <w:pPr>
        <w:jc w:val="left"/>
        <w:rPr/>
      </w:pPr>
      <w:r w:rsidDel="00000000" w:rsidR="00000000" w:rsidRPr="00000000">
        <w:rPr>
          <w:rtl w:val="0"/>
        </w:rPr>
      </w:r>
    </w:p>
    <w:p w:rsidR="00000000" w:rsidDel="00000000" w:rsidP="00000000" w:rsidRDefault="00000000" w:rsidRPr="00000000" w14:paraId="000000EA">
      <w:pPr>
        <w:pStyle w:val="Heading2"/>
        <w:jc w:val="left"/>
        <w:rPr/>
      </w:pPr>
      <w:bookmarkStart w:colFirst="0" w:colLast="0" w:name="_199rwi2j2pd8" w:id="15"/>
      <w:bookmarkEnd w:id="15"/>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2"/>
        <w:jc w:val="left"/>
        <w:rPr/>
      </w:pPr>
      <w:bookmarkStart w:colFirst="0" w:colLast="0" w:name="_g4wyod2e7cj2" w:id="16"/>
      <w:bookmarkEnd w:id="16"/>
      <w:r w:rsidDel="00000000" w:rsidR="00000000" w:rsidRPr="00000000">
        <w:rPr>
          <w:rtl w:val="0"/>
        </w:rPr>
        <w:t xml:space="preserve">5.3 iPhone Reminders </w:t>
      </w:r>
    </w:p>
    <w:p w:rsidR="00000000" w:rsidDel="00000000" w:rsidP="00000000" w:rsidRDefault="00000000" w:rsidRPr="00000000" w14:paraId="000000EC">
      <w:pPr>
        <w:jc w:val="left"/>
        <w:rPr/>
      </w:pPr>
      <w:r w:rsidDel="00000000" w:rsidR="00000000" w:rsidRPr="00000000">
        <w:rPr>
          <w:rtl w:val="0"/>
        </w:rPr>
        <w:t xml:space="preserve">An app available for apple products that allow the user to create and organize reminders.</w:t>
      </w:r>
    </w:p>
    <w:p w:rsidR="00000000" w:rsidDel="00000000" w:rsidP="00000000" w:rsidRDefault="00000000" w:rsidRPr="00000000" w14:paraId="000000ED">
      <w:pPr>
        <w:jc w:val="left"/>
        <w:rPr/>
      </w:pPr>
      <w:r w:rsidDel="00000000" w:rsidR="00000000" w:rsidRPr="00000000">
        <w:rPr>
          <w:rtl w:val="0"/>
        </w:rPr>
      </w:r>
    </w:p>
    <w:p w:rsidR="00000000" w:rsidDel="00000000" w:rsidP="00000000" w:rsidRDefault="00000000" w:rsidRPr="00000000" w14:paraId="000000EE">
      <w:pPr>
        <w:rPr/>
      </w:pPr>
      <w:r w:rsidDel="00000000" w:rsidR="00000000" w:rsidRPr="00000000">
        <w:rPr/>
        <w:drawing>
          <wp:inline distB="114300" distT="114300" distL="114300" distR="114300">
            <wp:extent cx="2304543" cy="2443163"/>
            <wp:effectExtent b="0" l="0" r="0" t="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2304543" cy="2443163"/>
                    </a:xfrm>
                    <a:prstGeom prst="rect"/>
                    <a:ln/>
                  </pic:spPr>
                </pic:pic>
              </a:graphicData>
            </a:graphic>
          </wp:inline>
        </w:drawing>
      </w: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Figure 3: Default home menu of iPhone Reminders app </w:t>
      </w:r>
      <w:hyperlink r:id="rId17">
        <w:r w:rsidDel="00000000" w:rsidR="00000000" w:rsidRPr="00000000">
          <w:rPr>
            <w:b w:val="0"/>
            <w:color w:val="000000"/>
            <w:u w:val="none"/>
            <w:rtl w:val="0"/>
          </w:rPr>
          <w:t xml:space="preserve">[3]</w:t>
        </w:r>
      </w:hyperlink>
      <w:r w:rsidDel="00000000" w:rsidR="00000000" w:rsidRPr="00000000">
        <w:rPr>
          <w:rtl w:val="0"/>
        </w:rPr>
      </w:r>
    </w:p>
    <w:p w:rsidR="00000000" w:rsidDel="00000000" w:rsidP="00000000" w:rsidRDefault="00000000" w:rsidRPr="00000000" w14:paraId="000000F0">
      <w:pPr>
        <w:pStyle w:val="Heading1"/>
        <w:spacing w:line="276" w:lineRule="auto"/>
        <w:jc w:val="left"/>
        <w:rPr/>
      </w:pPr>
      <w:bookmarkStart w:colFirst="0" w:colLast="0" w:name="_lcd2f3ap5e9r" w:id="17"/>
      <w:bookmarkEnd w:id="17"/>
      <w:r w:rsidDel="00000000" w:rsidR="00000000" w:rsidRPr="00000000">
        <w:rPr>
          <w:rtl w:val="0"/>
        </w:rPr>
        <w:t xml:space="preserve">6. Target Specifications</w:t>
      </w:r>
    </w:p>
    <w:p w:rsidR="00000000" w:rsidDel="00000000" w:rsidP="00000000" w:rsidRDefault="00000000" w:rsidRPr="00000000" w14:paraId="000000F1">
      <w:pPr>
        <w:jc w:val="left"/>
        <w:rPr/>
      </w:pPr>
      <w:r w:rsidDel="00000000" w:rsidR="00000000" w:rsidRPr="00000000">
        <w:rPr>
          <w:rtl w:val="0"/>
        </w:rPr>
        <w:t xml:space="preserve">Table 4: List of Target Specifications to meet Client Needs</w:t>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60"/>
        <w:gridCol w:w="1635"/>
        <w:gridCol w:w="1380"/>
        <w:gridCol w:w="1290"/>
        <w:gridCol w:w="1395"/>
        <w:tblGridChange w:id="0">
          <w:tblGrid>
            <w:gridCol w:w="3660"/>
            <w:gridCol w:w="1635"/>
            <w:gridCol w:w="1380"/>
            <w:gridCol w:w="1290"/>
            <w:gridCol w:w="13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76" w:lineRule="auto"/>
              <w:jc w:val="left"/>
              <w:rPr/>
            </w:pPr>
            <w:r w:rsidDel="00000000" w:rsidR="00000000" w:rsidRPr="00000000">
              <w:rPr>
                <w:rtl w:val="0"/>
              </w:rPr>
              <w:t xml:space="preserve">Metric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76" w:lineRule="auto"/>
              <w:jc w:val="left"/>
              <w:rPr/>
            </w:pPr>
            <w:r w:rsidDel="00000000" w:rsidR="00000000" w:rsidRPr="00000000">
              <w:rPr>
                <w:rtl w:val="0"/>
              </w:rPr>
              <w:t xml:space="preserve">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76" w:lineRule="auto"/>
              <w:jc w:val="left"/>
              <w:rPr/>
            </w:pPr>
            <w:r w:rsidDel="00000000" w:rsidR="00000000" w:rsidRPr="00000000">
              <w:rPr>
                <w:rtl w:val="0"/>
              </w:rPr>
              <w:t xml:space="preserve">Marginal Values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76" w:lineRule="auto"/>
              <w:jc w:val="left"/>
              <w:rPr/>
            </w:pPr>
            <w:r w:rsidDel="00000000" w:rsidR="00000000" w:rsidRPr="00000000">
              <w:rPr>
                <w:rtl w:val="0"/>
              </w:rPr>
              <w:t xml:space="preserve">Ideal Values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76" w:lineRule="auto"/>
              <w:jc w:val="left"/>
              <w:rPr/>
            </w:pPr>
            <w:r w:rsidDel="00000000" w:rsidR="00000000" w:rsidRPr="00000000">
              <w:rPr>
                <w:rtl w:val="0"/>
              </w:rPr>
              <w:t xml:space="preserve">Associated needs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76" w:lineRule="auto"/>
              <w:jc w:val="left"/>
              <w:rPr/>
            </w:pPr>
            <w:r w:rsidDel="00000000" w:rsidR="00000000" w:rsidRPr="00000000">
              <w:rPr>
                <w:rtl w:val="0"/>
              </w:rPr>
              <w:t xml:space="preserve">Reminders set to remind at the same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76" w:lineRule="auto"/>
              <w:jc w:val="left"/>
              <w:rPr/>
            </w:pPr>
            <w:r w:rsidDel="00000000" w:rsidR="00000000" w:rsidRPr="00000000">
              <w:rPr>
                <w:rtl w:val="0"/>
              </w:rPr>
              <w:t xml:space="preserve">4</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A core need for this app is to be able to have reminders set for the same time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76" w:lineRule="auto"/>
              <w:jc w:val="left"/>
              <w:rPr/>
            </w:pPr>
            <w:r w:rsidDel="00000000" w:rsidR="00000000" w:rsidRPr="00000000">
              <w:rPr>
                <w:rtl w:val="0"/>
              </w:rPr>
              <w:t xml:space="preserve">Reminders grouped in a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76" w:lineRule="auto"/>
              <w:jc w:val="left"/>
              <w:rPr/>
            </w:pPr>
            <w:r w:rsidDel="00000000" w:rsidR="00000000" w:rsidRPr="00000000">
              <w:rPr>
                <w:rtl w:val="0"/>
              </w:rPr>
              <w:t xml:space="preserve">6</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Grouping reminders into a category is important for the snoozing functionality to be able to keep reminders sequential.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76" w:lineRule="auto"/>
              <w:jc w:val="left"/>
              <w:rPr/>
            </w:pPr>
            <w:r w:rsidDel="00000000" w:rsidR="00000000" w:rsidRPr="00000000">
              <w:rPr>
                <w:rtl w:val="0"/>
              </w:rPr>
              <w:t xml:space="preserve">Options for how long to snooze when getting reminded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76" w:lineRule="auto"/>
              <w:jc w:val="left"/>
              <w:rPr/>
            </w:pPr>
            <w:r w:rsidDel="00000000" w:rsidR="00000000" w:rsidRPr="00000000">
              <w:rPr>
                <w:rtl w:val="0"/>
              </w:rPr>
              <w:t xml:space="preserve"># of options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76" w:lineRule="auto"/>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76" w:lineRule="auto"/>
              <w:jc w:val="left"/>
              <w:rPr/>
            </w:pPr>
            <w:r w:rsidDel="00000000" w:rsidR="00000000" w:rsidRPr="00000000">
              <w:rPr>
                <w:rtl w:val="0"/>
              </w:rPr>
              <w:t xml:space="preserve">1</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The more options provided, the more cluttered the interface becomes, and the harder it is to use. Careful consideration will have to be made to reach the ideal number of options.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76" w:lineRule="auto"/>
              <w:jc w:val="left"/>
              <w:rPr/>
            </w:pPr>
            <w:r w:rsidDel="00000000" w:rsidR="00000000" w:rsidRPr="00000000">
              <w:rPr>
                <w:rtl w:val="0"/>
              </w:rPr>
              <w:t xml:space="preserve">Sharing reminders with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76" w:lineRule="auto"/>
              <w:jc w:val="left"/>
              <w:rPr/>
            </w:pPr>
            <w:r w:rsidDel="00000000" w:rsidR="00000000" w:rsidRPr="00000000">
              <w:rPr>
                <w:rtl w:val="0"/>
              </w:rPr>
              <w:t xml:space="preserve"># of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76" w:lineRule="auto"/>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76" w:lineRule="auto"/>
              <w:jc w:val="left"/>
              <w:rPr/>
            </w:pPr>
            <w:r w:rsidDel="00000000" w:rsidR="00000000" w:rsidRPr="00000000">
              <w:rPr>
                <w:rtl w:val="0"/>
              </w:rPr>
              <w:t xml:space="preserve">2, 10</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Our client indicated this need as a “nice to have”.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76" w:lineRule="auto"/>
              <w:jc w:val="left"/>
              <w:rPr/>
            </w:pPr>
            <w:r w:rsidDel="00000000" w:rsidR="00000000" w:rsidRPr="00000000">
              <w:rPr>
                <w:rtl w:val="0"/>
              </w:rPr>
              <w:t xml:space="preserve">Reminders that can be set as recurring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76" w:lineRule="auto"/>
              <w:jc w:val="left"/>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76" w:lineRule="auto"/>
              <w:jc w:val="left"/>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76" w:lineRule="auto"/>
              <w:jc w:val="left"/>
              <w:rPr/>
            </w:pPr>
            <w:r w:rsidDel="00000000" w:rsidR="00000000" w:rsidRPr="00000000">
              <w:rPr>
                <w:rtl w:val="0"/>
              </w:rPr>
              <w:t xml:space="preserve">7</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Recurring reminders are important for those with ADHD as recurring tasks can be forgotten about.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76" w:lineRule="auto"/>
              <w:jc w:val="left"/>
              <w:rPr/>
            </w:pPr>
            <w:r w:rsidDel="00000000" w:rsidR="00000000" w:rsidRPr="00000000">
              <w:rPr>
                <w:rtl w:val="0"/>
              </w:rPr>
              <w:t xml:space="preserve">Reminders that can be stored offline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76" w:lineRule="auto"/>
              <w:jc w:val="left"/>
              <w:rPr/>
            </w:pPr>
            <w:r w:rsidDel="00000000" w:rsidR="00000000" w:rsidRPr="00000000">
              <w:rPr>
                <w:rtl w:val="0"/>
              </w:rPr>
              <w:t xml:space="preserve"># of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76" w:lineRule="auto"/>
              <w:jc w:val="left"/>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76" w:lineRule="auto"/>
              <w:jc w:val="left"/>
              <w:rPr/>
            </w:pPr>
            <w:r w:rsidDel="00000000" w:rsidR="00000000" w:rsidRPr="00000000">
              <w:rPr>
                <w:rtl w:val="0"/>
              </w:rPr>
              <w:t xml:space="preserve">No limit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76" w:lineRule="auto"/>
              <w:jc w:val="left"/>
              <w:rPr/>
            </w:pPr>
            <w:r w:rsidDel="00000000" w:rsidR="00000000" w:rsidRPr="00000000">
              <w:rPr>
                <w:rtl w:val="0"/>
              </w:rPr>
              <w:t xml:space="preserve">3</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Our client’s phone will be on Airplane mode while at work, so it is important that the app still functions as expected without the internet or service.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76" w:lineRule="auto"/>
              <w:jc w:val="left"/>
              <w:rPr/>
            </w:pPr>
            <w:r w:rsidDel="00000000" w:rsidR="00000000" w:rsidRPr="00000000">
              <w:rPr>
                <w:rtl w:val="0"/>
              </w:rPr>
              <w:t xml:space="preserve">Colours available to set reminders to</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76" w:lineRule="auto"/>
              <w:jc w:val="left"/>
              <w:rPr/>
            </w:pPr>
            <w:r w:rsidDel="00000000" w:rsidR="00000000" w:rsidRPr="00000000">
              <w:rPr>
                <w:rtl w:val="0"/>
              </w:rPr>
              <w:t xml:space="preserve"># of colours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76" w:lineRule="auto"/>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76" w:lineRule="auto"/>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76" w:lineRule="auto"/>
              <w:jc w:val="left"/>
              <w:rPr/>
            </w:pPr>
            <w:r w:rsidDel="00000000" w:rsidR="00000000" w:rsidRPr="00000000">
              <w:rPr>
                <w:rtl w:val="0"/>
              </w:rPr>
              <w:t xml:space="preserve">8</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Our client said that he likes colours and does not like sliders. It is important to keep the colour selection discrete and relatively small to make it easy to make a choice.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76" w:lineRule="auto"/>
              <w:jc w:val="left"/>
              <w:rPr/>
            </w:pPr>
            <w:r w:rsidDel="00000000" w:rsidR="00000000" w:rsidRPr="00000000">
              <w:rPr>
                <w:rtl w:val="0"/>
              </w:rPr>
              <w:t xml:space="preserve">Calendar overview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76" w:lineRule="auto"/>
              <w:jc w:val="left"/>
              <w:rPr/>
            </w:pPr>
            <w:r w:rsidDel="00000000" w:rsidR="00000000" w:rsidRPr="00000000">
              <w:rPr>
                <w:rtl w:val="0"/>
              </w:rPr>
              <w:t xml:space="preserve"># of calendar views (day, week,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76" w:lineRule="auto"/>
              <w:jc w:val="left"/>
              <w:rPr/>
            </w:pPr>
            <w:r w:rsidDel="00000000" w:rsidR="00000000" w:rsidRPr="00000000">
              <w:rPr>
                <w:rtl w:val="0"/>
              </w:rPr>
              <w:t xml:space="preserve">2 (day,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76" w:lineRule="auto"/>
              <w:jc w:val="left"/>
              <w:rPr/>
            </w:pPr>
            <w:r w:rsidDel="00000000" w:rsidR="00000000" w:rsidRPr="00000000">
              <w:rPr>
                <w:rtl w:val="0"/>
              </w:rPr>
              <w:t xml:space="preserve">3 (day, week,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76" w:lineRule="auto"/>
              <w:jc w:val="left"/>
              <w:rPr/>
            </w:pPr>
            <w:r w:rsidDel="00000000" w:rsidR="00000000" w:rsidRPr="00000000">
              <w:rPr>
                <w:rtl w:val="0"/>
              </w:rPr>
              <w:t xml:space="preserve">5</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A monthly calendar view is very important to keep the multi-reminder app similar to our client’s current physical task management system using a calendar.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76" w:lineRule="auto"/>
              <w:jc w:val="left"/>
              <w:rPr/>
            </w:pPr>
            <w:r w:rsidDel="00000000" w:rsidR="00000000" w:rsidRPr="00000000">
              <w:rPr>
                <w:rtl w:val="0"/>
              </w:rPr>
              <w:t xml:space="preserve">People that can have write access to your reminders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76" w:lineRule="auto"/>
              <w:jc w:val="left"/>
              <w:rPr/>
            </w:pPr>
            <w:r w:rsidDel="00000000" w:rsidR="00000000" w:rsidRPr="00000000">
              <w:rPr>
                <w:rtl w:val="0"/>
              </w:rPr>
              <w:t xml:space="preserve"># of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76" w:lineRule="auto"/>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76" w:lineRule="auto"/>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76" w:lineRule="auto"/>
              <w:jc w:val="left"/>
              <w:rPr/>
            </w:pPr>
            <w:r w:rsidDel="00000000" w:rsidR="00000000" w:rsidRPr="00000000">
              <w:rPr>
                <w:rtl w:val="0"/>
              </w:rPr>
              <w:t xml:space="preserve">10</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76" w:lineRule="auto"/>
              <w:jc w:val="left"/>
              <w:rPr/>
            </w:pPr>
            <w:r w:rsidDel="00000000" w:rsidR="00000000" w:rsidRPr="00000000">
              <w:rPr>
                <w:b w:val="1"/>
                <w:rtl w:val="0"/>
              </w:rPr>
              <w:t xml:space="preserve">Reasoning</w:t>
            </w:r>
            <w:r w:rsidDel="00000000" w:rsidR="00000000" w:rsidRPr="00000000">
              <w:rPr>
                <w:rtl w:val="0"/>
              </w:rPr>
              <w:t xml:space="preserve">: Our client indicated this need as a “nice to have”.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76" w:lineRule="auto"/>
              <w:jc w:val="left"/>
              <w:rPr/>
            </w:pPr>
            <w:r w:rsidDel="00000000" w:rsidR="00000000" w:rsidRPr="00000000">
              <w:rPr>
                <w:rtl w:val="0"/>
              </w:rPr>
              <w:t xml:space="preserve">Time setting reminders from Google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76" w:lineRule="auto"/>
              <w:jc w:val="left"/>
              <w:rPr/>
            </w:pPr>
            <w:r w:rsidDel="00000000" w:rsidR="00000000" w:rsidRPr="00000000">
              <w:rPr>
                <w:rtl w:val="0"/>
              </w:rPr>
              <w:t xml:space="preserve">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76" w:lineRule="auto"/>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76" w:lineRule="auto"/>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76" w:lineRule="auto"/>
              <w:jc w:val="left"/>
              <w:rPr/>
            </w:pPr>
            <w:r w:rsidDel="00000000" w:rsidR="00000000" w:rsidRPr="00000000">
              <w:rPr>
                <w:rtl w:val="0"/>
              </w:rPr>
              <w:t xml:space="preserve">9</w:t>
            </w:r>
          </w:p>
        </w:tc>
      </w:tr>
      <w:tr>
        <w:trPr>
          <w:trHeight w:val="44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76" w:lineRule="auto"/>
              <w:jc w:val="left"/>
              <w:rPr/>
            </w:pPr>
            <w:r w:rsidDel="00000000" w:rsidR="00000000" w:rsidRPr="00000000">
              <w:rPr>
                <w:b w:val="1"/>
                <w:rtl w:val="0"/>
              </w:rPr>
              <w:t xml:space="preserve">Reasoning: </w:t>
            </w:r>
            <w:r w:rsidDel="00000000" w:rsidR="00000000" w:rsidRPr="00000000">
              <w:rPr>
                <w:rtl w:val="0"/>
              </w:rPr>
              <w:t xml:space="preserve">If it takes too long to set reminders, then setting multiple reminders at once through voice would not be easy.</w:t>
            </w:r>
            <w:r w:rsidDel="00000000" w:rsidR="00000000" w:rsidRPr="00000000">
              <w:rPr>
                <w:rtl w:val="0"/>
              </w:rPr>
            </w:r>
          </w:p>
        </w:tc>
      </w:tr>
    </w:tbl>
    <w:p w:rsidR="00000000" w:rsidDel="00000000" w:rsidP="00000000" w:rsidRDefault="00000000" w:rsidRPr="00000000" w14:paraId="0000015B">
      <w:pPr>
        <w:pStyle w:val="Heading1"/>
        <w:spacing w:line="276" w:lineRule="auto"/>
        <w:ind w:left="0" w:firstLine="0"/>
        <w:jc w:val="left"/>
        <w:rPr/>
      </w:pPr>
      <w:bookmarkStart w:colFirst="0" w:colLast="0" w:name="_3rdcrjn" w:id="18"/>
      <w:bookmarkEnd w:id="18"/>
      <w:r w:rsidDel="00000000" w:rsidR="00000000" w:rsidRPr="00000000">
        <w:rPr>
          <w:rtl w:val="0"/>
        </w:rPr>
        <w:t xml:space="preserve">7. </w:t>
      </w:r>
      <w:r w:rsidDel="00000000" w:rsidR="00000000" w:rsidRPr="00000000">
        <w:rPr>
          <w:rFonts w:ascii="Times New Roman" w:cs="Times New Roman" w:eastAsia="Times New Roman" w:hAnsi="Times New Roman"/>
          <w:rtl w:val="0"/>
        </w:rPr>
        <w:t xml:space="preserve">Conclusions</w:t>
      </w:r>
      <w:r w:rsidDel="00000000" w:rsidR="00000000" w:rsidRPr="00000000">
        <w:rPr>
          <w:rtl w:val="0"/>
        </w:rPr>
      </w:r>
    </w:p>
    <w:p w:rsidR="00000000" w:rsidDel="00000000" w:rsidP="00000000" w:rsidRDefault="00000000" w:rsidRPr="00000000" w14:paraId="0000015C">
      <w:pPr>
        <w:spacing w:line="276" w:lineRule="auto"/>
        <w:ind w:firstLine="720"/>
        <w:jc w:val="left"/>
        <w:rPr/>
      </w:pPr>
      <w:r w:rsidDel="00000000" w:rsidR="00000000" w:rsidRPr="00000000">
        <w:rPr>
          <w:rtl w:val="0"/>
        </w:rPr>
        <w:t xml:space="preserve">Reminder apps, that are highly flexible and customizable, are highly essential to those who have ADHD as it allows them to complete mundane tasks that they may otherwise forget without an alert. Through the first client meeting, it was made very apparent that being able to stack reminders is vital to the app. A few  of the client’s statements include: needing multiple nudges to complete a task, wanting to be able to prioritize reminders, and being able to share his calendar with others. A series of small tasks like doing the laundry, then taking out the laundry can be overlooked. A multi-reminder app will allow users to easily customize their calendars to fit their daily needs and tasks, by having the ability to set and prioritize a series of reminders at one time. Having a client that also struggles with diabetes, requires the app to be able to have reminders that cannot be snoozed. As well as having the ability to share calendars with his health care team, so they can have the accessibility to adjust the dosage of medication. Alongside these two essential features, other needs of the client were thoroughly discussed to allow the app to assist as much as it can to his daily life. </w:t>
      </w:r>
    </w:p>
    <w:p w:rsidR="00000000" w:rsidDel="00000000" w:rsidP="00000000" w:rsidRDefault="00000000" w:rsidRPr="00000000" w14:paraId="0000015D">
      <w:pPr>
        <w:spacing w:line="276" w:lineRule="auto"/>
        <w:ind w:left="0" w:firstLine="0"/>
        <w:jc w:val="left"/>
        <w:rPr/>
      </w:pPr>
      <w:r w:rsidDel="00000000" w:rsidR="00000000" w:rsidRPr="00000000">
        <w:rPr>
          <w:rtl w:val="0"/>
        </w:rPr>
      </w:r>
    </w:p>
    <w:p w:rsidR="00000000" w:rsidDel="00000000" w:rsidP="00000000" w:rsidRDefault="00000000" w:rsidRPr="00000000" w14:paraId="0000015E">
      <w:pPr>
        <w:spacing w:line="276" w:lineRule="auto"/>
        <w:ind w:firstLine="720"/>
        <w:jc w:val="left"/>
        <w:rPr/>
      </w:pPr>
      <w:r w:rsidDel="00000000" w:rsidR="00000000" w:rsidRPr="00000000">
        <w:rPr>
          <w:rtl w:val="0"/>
        </w:rPr>
        <w:t xml:space="preserve">While searching for similar apps on the market, it is easy to see there are numerous reminder apps. However, having the ability to have a series of reminders at one time and being able to disable the snooze option on a reminder, are some of the essential features this app will have an upper hand at. Through listing the client’s needs, it was easy to get intimidated by advanced features such as having the ability to store reminders offline. In the future, it is important to focus on the most essential parts first and add complexity and extra features at a later time. Having the client's needs and problem statement in mind, the team will be able to successfully develop an app that is useful for the client. </w:t>
      </w:r>
    </w:p>
    <w:p w:rsidR="00000000" w:rsidDel="00000000" w:rsidP="00000000" w:rsidRDefault="00000000" w:rsidRPr="00000000" w14:paraId="0000015F">
      <w:pPr>
        <w:spacing w:line="276" w:lineRule="auto"/>
        <w:jc w:val="left"/>
        <w:rPr/>
      </w:pPr>
      <w:r w:rsidDel="00000000" w:rsidR="00000000" w:rsidRPr="00000000">
        <w:rPr>
          <w:rtl w:val="0"/>
        </w:rPr>
      </w:r>
    </w:p>
    <w:p w:rsidR="00000000" w:rsidDel="00000000" w:rsidP="00000000" w:rsidRDefault="00000000" w:rsidRPr="00000000" w14:paraId="00000160">
      <w:pPr>
        <w:pStyle w:val="Heading1"/>
        <w:spacing w:line="276" w:lineRule="auto"/>
        <w:ind w:left="0" w:firstLine="0"/>
        <w:jc w:val="left"/>
        <w:rPr/>
      </w:pPr>
      <w:bookmarkStart w:colFirst="0" w:colLast="0" w:name="_26in1rg" w:id="19"/>
      <w:bookmarkEnd w:id="19"/>
      <w:r w:rsidDel="00000000" w:rsidR="00000000" w:rsidRPr="00000000">
        <w:br w:type="page"/>
      </w:r>
      <w:r w:rsidDel="00000000" w:rsidR="00000000" w:rsidRPr="00000000">
        <w:rPr>
          <w:rtl w:val="0"/>
        </w:rPr>
      </w:r>
    </w:p>
    <w:p w:rsidR="00000000" w:rsidDel="00000000" w:rsidP="00000000" w:rsidRDefault="00000000" w:rsidRPr="00000000" w14:paraId="00000161">
      <w:pPr>
        <w:pStyle w:val="Heading1"/>
        <w:spacing w:line="276" w:lineRule="auto"/>
        <w:ind w:left="0" w:firstLine="0"/>
        <w:jc w:val="left"/>
        <w:rPr>
          <w:rFonts w:ascii="Times New Roman" w:cs="Times New Roman" w:eastAsia="Times New Roman" w:hAnsi="Times New Roman"/>
          <w:sz w:val="22"/>
          <w:szCs w:val="22"/>
        </w:rPr>
      </w:pPr>
      <w:bookmarkStart w:colFirst="0" w:colLast="0" w:name="_a680wu23t96q" w:id="20"/>
      <w:bookmarkEnd w:id="20"/>
      <w:r w:rsidDel="00000000" w:rsidR="00000000" w:rsidRPr="00000000">
        <w:rPr>
          <w:rtl w:val="0"/>
        </w:rPr>
        <w:t xml:space="preserve">8. References</w:t>
      </w:r>
      <w:r w:rsidDel="00000000" w:rsidR="00000000" w:rsidRPr="00000000">
        <w:rPr>
          <w:rtl w:val="0"/>
        </w:rPr>
      </w:r>
    </w:p>
    <w:p w:rsidR="00000000" w:rsidDel="00000000" w:rsidP="00000000" w:rsidRDefault="00000000" w:rsidRPr="00000000" w14:paraId="00000162">
      <w:pPr>
        <w:spacing w:line="240" w:lineRule="auto"/>
        <w:jc w:val="left"/>
        <w:rPr>
          <w:rFonts w:ascii="Times New Roman" w:cs="Times New Roman" w:eastAsia="Times New Roman" w:hAnsi="Times New Roman"/>
        </w:rPr>
      </w:pPr>
      <w:bookmarkStart w:colFirst="0" w:colLast="0" w:name="_1ksv4uv" w:id="21"/>
      <w:bookmarkEnd w:id="21"/>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220" w:line="240" w:lineRule="auto"/>
        <w:ind w:left="440" w:right="0" w:hanging="440"/>
        <w:jc w:val="left"/>
        <w:rPr>
          <w:rFonts w:ascii="Times New Roman" w:cs="Times New Roman" w:eastAsia="Times New Roman" w:hAnsi="Times New Roman"/>
          <w:b w:val="0"/>
          <w:i w:val="0"/>
          <w:color w:val="000000"/>
        </w:rPr>
      </w:pPr>
      <w:r w:rsidDel="00000000" w:rsidR="00000000" w:rsidRPr="00000000">
        <w:rPr>
          <w:rFonts w:ascii="Times New Roman" w:cs="Times New Roman" w:eastAsia="Times New Roman" w:hAnsi="Times New Roman"/>
          <w:b w:val="0"/>
          <w:i w:val="0"/>
          <w:color w:val="000000"/>
          <w:rtl w:val="0"/>
        </w:rPr>
        <w:t xml:space="preserve">[1]</w:t>
        <w:tab/>
      </w:r>
      <w:hyperlink r:id="rId18">
        <w:r w:rsidDel="00000000" w:rsidR="00000000" w:rsidRPr="00000000">
          <w:rPr>
            <w:rFonts w:ascii="Times New Roman" w:cs="Times New Roman" w:eastAsia="Times New Roman" w:hAnsi="Times New Roman"/>
            <w:b w:val="0"/>
            <w:i w:val="0"/>
            <w:color w:val="000000"/>
            <w:u w:val="none"/>
            <w:rtl w:val="0"/>
          </w:rPr>
          <w:t xml:space="preserve">Google, “What can you do with Calendar?” [Online]. Available: </w:t>
        </w:r>
      </w:hyperlink>
      <w:hyperlink r:id="rId19">
        <w:r w:rsidDel="00000000" w:rsidR="00000000" w:rsidRPr="00000000">
          <w:rPr>
            <w:rFonts w:ascii="Times New Roman" w:cs="Times New Roman" w:eastAsia="Times New Roman" w:hAnsi="Times New Roman"/>
            <w:b w:val="0"/>
            <w:i w:val="0"/>
            <w:color w:val="000000"/>
            <w:u w:val="none"/>
            <w:rtl w:val="0"/>
          </w:rPr>
          <w:t xml:space="preserve">https://support.google.com/a/users/answer/9302892</w:t>
        </w:r>
      </w:hyperlink>
      <w:hyperlink r:id="rId20">
        <w:r w:rsidDel="00000000" w:rsidR="00000000" w:rsidRPr="00000000">
          <w:rPr>
            <w:rFonts w:ascii="Times New Roman" w:cs="Times New Roman" w:eastAsia="Times New Roman" w:hAnsi="Times New Roman"/>
            <w:b w:val="0"/>
            <w:i w:val="0"/>
            <w:color w:val="000000"/>
            <w:u w:val="none"/>
            <w:rtl w:val="0"/>
          </w:rPr>
          <w:t xml:space="preserve">. [Accessed: 24-Sep-2020]</w:t>
        </w:r>
      </w:hyperlink>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jc w:val="left"/>
        <w:rPr>
          <w:rFonts w:ascii="Times New Roman" w:cs="Times New Roman" w:eastAsia="Times New Roman" w:hAnsi="Times New Roman"/>
          <w:b w:val="0"/>
          <w:i w:val="0"/>
          <w:color w:val="000000"/>
        </w:rPr>
      </w:pPr>
      <w:r w:rsidDel="00000000" w:rsidR="00000000" w:rsidRPr="00000000">
        <w:rPr>
          <w:rFonts w:ascii="Times New Roman" w:cs="Times New Roman" w:eastAsia="Times New Roman" w:hAnsi="Times New Roman"/>
          <w:b w:val="0"/>
          <w:i w:val="0"/>
          <w:color w:val="000000"/>
          <w:rtl w:val="0"/>
        </w:rPr>
        <w:t xml:space="preserve">[2]</w:t>
        <w:tab/>
      </w:r>
      <w:hyperlink r:id="rId21">
        <w:r w:rsidDel="00000000" w:rsidR="00000000" w:rsidRPr="00000000">
          <w:rPr>
            <w:rFonts w:ascii="Times New Roman" w:cs="Times New Roman" w:eastAsia="Times New Roman" w:hAnsi="Times New Roman"/>
            <w:b w:val="0"/>
            <w:i w:val="0"/>
            <w:color w:val="000000"/>
            <w:u w:val="none"/>
            <w:rtl w:val="0"/>
          </w:rPr>
          <w:t xml:space="preserve">“BZ Reminder.” [Online]. Available: </w:t>
        </w:r>
      </w:hyperlink>
      <w:hyperlink r:id="rId22">
        <w:r w:rsidDel="00000000" w:rsidR="00000000" w:rsidRPr="00000000">
          <w:rPr>
            <w:rFonts w:ascii="Times New Roman" w:cs="Times New Roman" w:eastAsia="Times New Roman" w:hAnsi="Times New Roman"/>
            <w:b w:val="0"/>
            <w:i w:val="0"/>
            <w:color w:val="000000"/>
            <w:u w:val="none"/>
            <w:rtl w:val="0"/>
          </w:rPr>
          <w:t xml:space="preserve">https://bzreminder.com/</w:t>
        </w:r>
      </w:hyperlink>
      <w:hyperlink r:id="rId23">
        <w:r w:rsidDel="00000000" w:rsidR="00000000" w:rsidRPr="00000000">
          <w:rPr>
            <w:rFonts w:ascii="Times New Roman" w:cs="Times New Roman" w:eastAsia="Times New Roman" w:hAnsi="Times New Roman"/>
            <w:b w:val="0"/>
            <w:i w:val="0"/>
            <w:color w:val="000000"/>
            <w:u w:val="none"/>
            <w:rtl w:val="0"/>
          </w:rPr>
          <w:t xml:space="preserve">. [Accessed: 24-Sep-2020]</w:t>
        </w:r>
      </w:hyperlink>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rFonts w:ascii="Times New Roman" w:cs="Times New Roman" w:eastAsia="Times New Roman" w:hAnsi="Times New Roman"/>
          <w:b w:val="0"/>
          <w:i w:val="0"/>
          <w:color w:val="000000"/>
        </w:rPr>
      </w:pPr>
      <w:r w:rsidDel="00000000" w:rsidR="00000000" w:rsidRPr="00000000">
        <w:rPr>
          <w:rFonts w:ascii="Times New Roman" w:cs="Times New Roman" w:eastAsia="Times New Roman" w:hAnsi="Times New Roman"/>
          <w:b w:val="0"/>
          <w:i w:val="0"/>
          <w:color w:val="000000"/>
          <w:rtl w:val="0"/>
        </w:rPr>
        <w:t xml:space="preserve">[3]</w:t>
        <w:tab/>
      </w:r>
      <w:hyperlink r:id="rId24">
        <w:r w:rsidDel="00000000" w:rsidR="00000000" w:rsidRPr="00000000">
          <w:rPr>
            <w:rFonts w:ascii="Times New Roman" w:cs="Times New Roman" w:eastAsia="Times New Roman" w:hAnsi="Times New Roman"/>
            <w:b w:val="0"/>
            <w:i w:val="0"/>
            <w:color w:val="000000"/>
            <w:u w:val="none"/>
            <w:rtl w:val="0"/>
          </w:rPr>
          <w:t xml:space="preserve">Apple Inc., “Use Reminders on your iPhone, iPad, or iPod touch,” 16-Sep-2020. [Online]. Available: </w:t>
        </w:r>
      </w:hyperlink>
      <w:hyperlink r:id="rId25">
        <w:r w:rsidDel="00000000" w:rsidR="00000000" w:rsidRPr="00000000">
          <w:rPr>
            <w:rFonts w:ascii="Times New Roman" w:cs="Times New Roman" w:eastAsia="Times New Roman" w:hAnsi="Times New Roman"/>
            <w:b w:val="0"/>
            <w:i w:val="0"/>
            <w:color w:val="000000"/>
            <w:u w:val="none"/>
            <w:rtl w:val="0"/>
          </w:rPr>
          <w:t xml:space="preserve">https://support.apple.com/en-ca/HT205890</w:t>
        </w:r>
      </w:hyperlink>
      <w:hyperlink r:id="rId26">
        <w:r w:rsidDel="00000000" w:rsidR="00000000" w:rsidRPr="00000000">
          <w:rPr>
            <w:rFonts w:ascii="Times New Roman" w:cs="Times New Roman" w:eastAsia="Times New Roman" w:hAnsi="Times New Roman"/>
            <w:b w:val="0"/>
            <w:i w:val="0"/>
            <w:color w:val="000000"/>
            <w:u w:val="none"/>
            <w:rtl w:val="0"/>
          </w:rPr>
          <w:t xml:space="preserve">. [Accessed: 24-Sep-2020]</w:t>
        </w:r>
      </w:hyperlink>
      <w:r w:rsidDel="00000000" w:rsidR="00000000" w:rsidRPr="00000000">
        <w:rPr>
          <w:rtl w:val="0"/>
        </w:rPr>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sectPr>
      <w:footerReference r:id="rId27" w:type="default"/>
      <w:type w:val="nextPage"/>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tabs>
        <w:tab w:val="center" w:pos="4680"/>
        <w:tab w:val="right" w:pos="9360"/>
      </w:tabs>
      <w:jc w:val="left"/>
      <w:rPr/>
    </w:pP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4973"/>
        <w:tab w:val="left" w:pos="5520"/>
        <w:tab w:val="right" w:pos="8280"/>
      </w:tabs>
      <w:spacing w:after="0" w:before="0" w:line="480" w:lineRule="auto"/>
      <w:ind w:left="0" w:right="360" w:firstLine="0"/>
      <w:jc w:val="right"/>
      <w:rPr>
        <w:rFonts w:ascii="Times New Roman" w:cs="Times New Roman" w:eastAsia="Times New Roman" w:hAnsi="Times New Roman"/>
        <w:b w:val="0"/>
        <w:smallCaps w:val="0"/>
        <w:strike w:val="0"/>
        <w:color w:val="000000"/>
        <w:sz w:val="24"/>
        <w:szCs w:val="24"/>
        <w:u w:val="none"/>
        <w:shd w:fill="auto" w:val="clear"/>
        <w:vertAlign w:val="baseline"/>
      </w:rPr>
    </w:pPr>
    <w:bookmarkStart w:colFirst="0" w:colLast="0" w:name="_44sinio" w:id="22"/>
    <w:bookmarkEnd w:id="22"/>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360"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jc w:val="left"/>
    </w:pPr>
    <w:rPr>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paperpile.com/b/20T1Lw/vC53" TargetMode="External"/><Relationship Id="rId22" Type="http://schemas.openxmlformats.org/officeDocument/2006/relationships/hyperlink" Target="https://bzreminder.com/" TargetMode="External"/><Relationship Id="rId21" Type="http://schemas.openxmlformats.org/officeDocument/2006/relationships/hyperlink" Target="http://paperpile.com/b/20T1Lw/OPA4" TargetMode="External"/><Relationship Id="rId24" Type="http://schemas.openxmlformats.org/officeDocument/2006/relationships/hyperlink" Target="http://paperpile.com/b/20T1Lw/wonW" TargetMode="External"/><Relationship Id="rId23" Type="http://schemas.openxmlformats.org/officeDocument/2006/relationships/hyperlink" Target="http://paperpile.com/b/20T1Lw/OPA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perpile.com/c/20T1Lw/OPA4" TargetMode="External"/><Relationship Id="rId26" Type="http://schemas.openxmlformats.org/officeDocument/2006/relationships/hyperlink" Target="http://paperpile.com/b/20T1Lw/wonW" TargetMode="External"/><Relationship Id="rId25" Type="http://schemas.openxmlformats.org/officeDocument/2006/relationships/hyperlink" Target="https://support.apple.com/en-ca/HT205890" TargetMode="External"/><Relationship Id="rId27" Type="http://schemas.openxmlformats.org/officeDocument/2006/relationships/footer" Target="footer3.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 Id="rId8" Type="http://schemas.openxmlformats.org/officeDocument/2006/relationships/hyperlink" Target="https://paperpile.com/c/20T1Lw/vC53" TargetMode="External"/><Relationship Id="rId11" Type="http://schemas.openxmlformats.org/officeDocument/2006/relationships/image" Target="media/image2.png"/><Relationship Id="rId10" Type="http://schemas.openxmlformats.org/officeDocument/2006/relationships/hyperlink" Target="https://paperpile.com/c/20T1Lw/wonW" TargetMode="External"/><Relationship Id="rId13" Type="http://schemas.openxmlformats.org/officeDocument/2006/relationships/image" Target="media/image4.png"/><Relationship Id="rId12" Type="http://schemas.openxmlformats.org/officeDocument/2006/relationships/hyperlink" Target="https://paperpile.com/c/20T1Lw/vC53" TargetMode="External"/><Relationship Id="rId15" Type="http://schemas.openxmlformats.org/officeDocument/2006/relationships/hyperlink" Target="https://paperpile.com/c/20T1Lw/OPA4" TargetMode="External"/><Relationship Id="rId14" Type="http://schemas.openxmlformats.org/officeDocument/2006/relationships/image" Target="media/image3.png"/><Relationship Id="rId17" Type="http://schemas.openxmlformats.org/officeDocument/2006/relationships/hyperlink" Target="https://paperpile.com/c/20T1Lw/wonW" TargetMode="External"/><Relationship Id="rId16" Type="http://schemas.openxmlformats.org/officeDocument/2006/relationships/image" Target="media/image1.png"/><Relationship Id="rId19" Type="http://schemas.openxmlformats.org/officeDocument/2006/relationships/hyperlink" Target="https://support.google.com/a/users/answer/9302892" TargetMode="External"/><Relationship Id="rId18" Type="http://schemas.openxmlformats.org/officeDocument/2006/relationships/hyperlink" Target="http://paperpile.com/b/20T1Lw/vC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