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xmlns:wp14="http://schemas.microsoft.com/office/word/2010/wordml" w:rsidR="008229A0" w:rsidP="5FE290BD" w:rsidRDefault="00C439F9" w14:paraId="6D4285DE" wp14:textId="77777777">
      <w:pPr>
        <w:spacing w:line="360" w:lineRule="auto"/>
        <w:jc w:val="center"/>
        <w:rPr>
          <w:rFonts w:ascii="Times New Roman" w:hAnsi="Times New Roman" w:eastAsia="Times New Roman" w:cs="Times New Roman"/>
          <w:b w:val="1"/>
          <w:bCs w:val="1"/>
          <w:sz w:val="32"/>
          <w:szCs w:val="32"/>
        </w:rPr>
      </w:pPr>
      <w:r w:rsidRPr="5FE290BD" w:rsidR="00C439F9">
        <w:rPr>
          <w:rFonts w:ascii="Times New Roman" w:hAnsi="Times New Roman" w:eastAsia="Times New Roman" w:cs="Times New Roman"/>
          <w:b w:val="1"/>
          <w:bCs w:val="1"/>
          <w:sz w:val="32"/>
          <w:szCs w:val="32"/>
        </w:rPr>
        <w:t xml:space="preserve">Notes de </w:t>
      </w:r>
      <w:r w:rsidRPr="5FE290BD" w:rsidR="00C439F9">
        <w:rPr>
          <w:rFonts w:ascii="Times New Roman" w:hAnsi="Times New Roman" w:eastAsia="Times New Roman" w:cs="Times New Roman"/>
          <w:b w:val="1"/>
          <w:bCs w:val="1"/>
          <w:sz w:val="32"/>
          <w:szCs w:val="32"/>
        </w:rPr>
        <w:t>réunion</w:t>
      </w:r>
      <w:r w:rsidRPr="5FE290BD" w:rsidR="00C439F9">
        <w:rPr>
          <w:rFonts w:ascii="Times New Roman" w:hAnsi="Times New Roman" w:eastAsia="Times New Roman" w:cs="Times New Roman"/>
          <w:b w:val="1"/>
          <w:bCs w:val="1"/>
          <w:sz w:val="32"/>
          <w:szCs w:val="32"/>
        </w:rPr>
        <w:t xml:space="preserve"> pour la consultation du client</w:t>
      </w:r>
    </w:p>
    <w:p w:rsidR="00D608EC" w:rsidP="5FE290BD" w:rsidRDefault="00D608EC" w14:paraId="43DCBC81" w14:textId="6B0D716B">
      <w:pPr>
        <w:pStyle w:val="Normal"/>
        <w:spacing w:line="360" w:lineRule="auto"/>
        <w:jc w:val="center"/>
        <w:rPr>
          <w:rFonts w:ascii="Times New Roman" w:hAnsi="Times New Roman" w:eastAsia="Times New Roman" w:cs="Times New Roman"/>
          <w:b w:val="1"/>
          <w:bCs w:val="1"/>
          <w:sz w:val="32"/>
          <w:szCs w:val="32"/>
        </w:rPr>
      </w:pPr>
      <w:r w:rsidRPr="5FE290BD" w:rsidR="00D608EC">
        <w:rPr>
          <w:rFonts w:ascii="Times New Roman" w:hAnsi="Times New Roman" w:eastAsia="Times New Roman" w:cs="Times New Roman"/>
          <w:b w:val="1"/>
          <w:bCs w:val="1"/>
          <w:sz w:val="24"/>
          <w:szCs w:val="24"/>
        </w:rPr>
        <w:t>Équipe FE21</w:t>
      </w:r>
    </w:p>
    <w:p xmlns:wp14="http://schemas.microsoft.com/office/word/2010/wordml" w:rsidR="008229A0" w:rsidP="5FE290BD" w:rsidRDefault="008229A0" w14:paraId="672A6659" wp14:textId="77777777">
      <w:pPr>
        <w:spacing w:line="360" w:lineRule="auto"/>
        <w:jc w:val="center"/>
        <w:rPr>
          <w:rFonts w:ascii="Times New Roman" w:hAnsi="Times New Roman" w:eastAsia="Times New Roman" w:cs="Times New Roman"/>
          <w:b w:val="1"/>
          <w:bCs w:val="1"/>
          <w:sz w:val="26"/>
          <w:szCs w:val="26"/>
        </w:rPr>
      </w:pPr>
    </w:p>
    <w:p xmlns:wp14="http://schemas.microsoft.com/office/word/2010/wordml" w:rsidR="008229A0" w:rsidP="5FE290BD" w:rsidRDefault="00C439F9" w14:paraId="349F0B54" wp14:textId="77777777">
      <w:pPr>
        <w:spacing w:line="360" w:lineRule="auto"/>
        <w:jc w:val="center"/>
        <w:rPr>
          <w:rFonts w:ascii="Times New Roman" w:hAnsi="Times New Roman" w:eastAsia="Times New Roman" w:cs="Times New Roman"/>
          <w:b w:val="1"/>
          <w:bCs w:val="1"/>
          <w:sz w:val="26"/>
          <w:szCs w:val="26"/>
        </w:rPr>
        <w:sectPr w:rsidR="008229A0">
          <w:pgSz w:w="11909" w:h="16834" w:orient="portrait"/>
          <w:pgMar w:top="1440" w:right="1440" w:bottom="1440" w:left="1440" w:header="720" w:footer="720" w:gutter="0"/>
          <w:pgNumType w:start="1"/>
          <w:cols w:space="720"/>
          <w:headerReference w:type="default" r:id="Re9ee202128144197"/>
          <w:footerReference w:type="default" r:id="R5d7bc3ace227483f"/>
        </w:sectPr>
      </w:pPr>
      <w:r w:rsidRPr="5FE290BD" w:rsidR="00C439F9">
        <w:rPr>
          <w:rFonts w:ascii="Times New Roman" w:hAnsi="Times New Roman" w:eastAsia="Times New Roman" w:cs="Times New Roman"/>
          <w:color w:val="FF0000"/>
          <w:sz w:val="26"/>
          <w:szCs w:val="26"/>
        </w:rPr>
        <w:t xml:space="preserve">MOTS CLÉS: </w:t>
      </w:r>
      <w:r w:rsidRPr="5FE290BD" w:rsidR="00C439F9">
        <w:rPr>
          <w:rFonts w:ascii="Times New Roman" w:hAnsi="Times New Roman" w:eastAsia="Times New Roman" w:cs="Times New Roman"/>
          <w:color w:val="FF0000"/>
          <w:sz w:val="26"/>
          <w:szCs w:val="26"/>
        </w:rPr>
        <w:t>Durabilité</w:t>
      </w:r>
      <w:r w:rsidRPr="5FE290BD" w:rsidR="00C439F9">
        <w:rPr>
          <w:rFonts w:ascii="Times New Roman" w:hAnsi="Times New Roman" w:eastAsia="Times New Roman" w:cs="Times New Roman"/>
          <w:color w:val="FF0000"/>
          <w:sz w:val="26"/>
          <w:szCs w:val="26"/>
        </w:rPr>
        <w:t xml:space="preserve"> (</w:t>
      </w:r>
      <w:r w:rsidRPr="5FE290BD" w:rsidR="00C439F9">
        <w:rPr>
          <w:rFonts w:ascii="Times New Roman" w:hAnsi="Times New Roman" w:eastAsia="Times New Roman" w:cs="Times New Roman"/>
          <w:color w:val="FF0000"/>
          <w:sz w:val="26"/>
          <w:szCs w:val="26"/>
        </w:rPr>
        <w:t>écologique</w:t>
      </w:r>
      <w:r w:rsidRPr="5FE290BD" w:rsidR="00C439F9">
        <w:rPr>
          <w:rFonts w:ascii="Times New Roman" w:hAnsi="Times New Roman" w:eastAsia="Times New Roman" w:cs="Times New Roman"/>
          <w:color w:val="FF0000"/>
          <w:sz w:val="26"/>
          <w:szCs w:val="26"/>
        </w:rPr>
        <w:t xml:space="preserve"> et </w:t>
      </w:r>
      <w:r w:rsidRPr="5FE290BD" w:rsidR="00C439F9">
        <w:rPr>
          <w:rFonts w:ascii="Times New Roman" w:hAnsi="Times New Roman" w:eastAsia="Times New Roman" w:cs="Times New Roman"/>
          <w:color w:val="FF0000"/>
          <w:sz w:val="26"/>
          <w:szCs w:val="26"/>
        </w:rPr>
        <w:t>économique</w:t>
      </w:r>
      <w:r w:rsidRPr="5FE290BD" w:rsidR="00C439F9">
        <w:rPr>
          <w:rFonts w:ascii="Times New Roman" w:hAnsi="Times New Roman" w:eastAsia="Times New Roman" w:cs="Times New Roman"/>
          <w:color w:val="FF0000"/>
          <w:sz w:val="26"/>
          <w:szCs w:val="26"/>
        </w:rPr>
        <w:t xml:space="preserve">), </w:t>
      </w:r>
      <w:r w:rsidRPr="5FE290BD" w:rsidR="00C439F9">
        <w:rPr>
          <w:rFonts w:ascii="Times New Roman" w:hAnsi="Times New Roman" w:eastAsia="Times New Roman" w:cs="Times New Roman"/>
          <w:color w:val="FF0000"/>
          <w:sz w:val="26"/>
          <w:szCs w:val="26"/>
        </w:rPr>
        <w:t>efficacité</w:t>
      </w:r>
      <w:r w:rsidRPr="5FE290BD" w:rsidR="00C439F9">
        <w:rPr>
          <w:rFonts w:ascii="Times New Roman" w:hAnsi="Times New Roman" w:eastAsia="Times New Roman" w:cs="Times New Roman"/>
          <w:color w:val="FF0000"/>
          <w:sz w:val="26"/>
          <w:szCs w:val="26"/>
        </w:rPr>
        <w:t xml:space="preserve">, </w:t>
      </w:r>
      <w:r w:rsidRPr="5FE290BD" w:rsidR="00C439F9">
        <w:rPr>
          <w:rFonts w:ascii="Times New Roman" w:hAnsi="Times New Roman" w:eastAsia="Times New Roman" w:cs="Times New Roman"/>
          <w:color w:val="FF0000"/>
          <w:sz w:val="26"/>
          <w:szCs w:val="26"/>
        </w:rPr>
        <w:t>fiabilité</w:t>
      </w:r>
    </w:p>
    <w:p xmlns:wp14="http://schemas.microsoft.com/office/word/2010/wordml" w:rsidR="008229A0" w:rsidP="5FE290BD" w:rsidRDefault="008229A0" w14:paraId="0A37501D" wp14:textId="77777777">
      <w:pPr>
        <w:spacing w:line="360" w:lineRule="auto"/>
        <w:rPr>
          <w:rFonts w:ascii="Times New Roman" w:hAnsi="Times New Roman" w:eastAsia="Times New Roman" w:cs="Times New Roman"/>
          <w:b w:val="1"/>
          <w:bCs w:val="1"/>
          <w:sz w:val="26"/>
          <w:szCs w:val="26"/>
        </w:rPr>
      </w:pPr>
    </w:p>
    <w:p xmlns:wp14="http://schemas.microsoft.com/office/word/2010/wordml" w:rsidR="008229A0" w:rsidP="5FE290BD" w:rsidRDefault="00C439F9" w14:paraId="2260612D" wp14:textId="77777777">
      <w:pPr>
        <w:spacing w:line="360" w:lineRule="auto"/>
        <w:jc w:val="center"/>
        <w:rPr>
          <w:rFonts w:ascii="Times New Roman" w:hAnsi="Times New Roman" w:eastAsia="Times New Roman" w:cs="Times New Roman"/>
          <w:b w:val="1"/>
          <w:bCs w:val="1"/>
          <w:sz w:val="26"/>
          <w:szCs w:val="26"/>
        </w:rPr>
      </w:pPr>
      <w:r w:rsidRPr="5FE290BD" w:rsidR="00C439F9">
        <w:rPr>
          <w:rFonts w:ascii="Times New Roman" w:hAnsi="Times New Roman" w:eastAsia="Times New Roman" w:cs="Times New Roman"/>
          <w:b w:val="1"/>
          <w:bCs w:val="1"/>
          <w:sz w:val="26"/>
          <w:szCs w:val="26"/>
        </w:rPr>
        <w:t>Les exigences du client</w:t>
      </w:r>
    </w:p>
    <w:p xmlns:wp14="http://schemas.microsoft.com/office/word/2010/wordml" w:rsidR="008229A0" w:rsidRDefault="00C439F9" w14:paraId="5D23E21B" wp14:textId="77777777">
      <w:pPr>
        <w:numPr>
          <w:ilvl w:val="0"/>
          <w:numId w:val="3"/>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Veut</w:t>
      </w:r>
      <w:r w:rsidRPr="5FE290BD" w:rsidR="00C439F9">
        <w:rPr>
          <w:rFonts w:ascii="Times New Roman" w:hAnsi="Times New Roman" w:eastAsia="Times New Roman" w:cs="Times New Roman"/>
          <w:sz w:val="26"/>
          <w:szCs w:val="26"/>
        </w:rPr>
        <w:t xml:space="preserve"> </w:t>
      </w:r>
      <w:r w:rsidRPr="5FE290BD" w:rsidR="00C439F9">
        <w:rPr>
          <w:rFonts w:ascii="Times New Roman" w:hAnsi="Times New Roman" w:eastAsia="Times New Roman" w:cs="Times New Roman"/>
          <w:sz w:val="26"/>
          <w:szCs w:val="26"/>
        </w:rPr>
        <w:t>rester</w:t>
      </w:r>
      <w:r w:rsidRPr="5FE290BD" w:rsidR="00C439F9">
        <w:rPr>
          <w:rFonts w:ascii="Times New Roman" w:hAnsi="Times New Roman" w:eastAsia="Times New Roman" w:cs="Times New Roman"/>
          <w:sz w:val="26"/>
          <w:szCs w:val="26"/>
        </w:rPr>
        <w:t xml:space="preserve"> compact</w:t>
      </w:r>
    </w:p>
    <w:p xmlns:wp14="http://schemas.microsoft.com/office/word/2010/wordml" w:rsidR="008229A0" w:rsidRDefault="00C439F9" w14:paraId="7AD038F1" wp14:textId="5A649828">
      <w:pPr>
        <w:numPr>
          <w:ilvl w:val="0"/>
          <w:numId w:val="3"/>
        </w:numPr>
        <w:spacing w:line="360" w:lineRule="auto"/>
        <w:rPr>
          <w:rFonts w:ascii="Times New Roman" w:hAnsi="Times New Roman" w:eastAsia="Times New Roman" w:cs="Times New Roman"/>
          <w:sz w:val="26"/>
          <w:szCs w:val="26"/>
        </w:rPr>
      </w:pPr>
      <w:r w:rsidRPr="5FE290BD" w:rsidR="6AFA72AC">
        <w:rPr>
          <w:rFonts w:ascii="Times New Roman" w:hAnsi="Times New Roman" w:eastAsia="Times New Roman" w:cs="Times New Roman"/>
          <w:sz w:val="26"/>
          <w:szCs w:val="26"/>
        </w:rPr>
        <w:t xml:space="preserve">Absence d’abeilles </w:t>
      </w:r>
      <w:r w:rsidRPr="5FE290BD" w:rsidR="00C439F9">
        <w:rPr>
          <w:rFonts w:ascii="Times New Roman" w:hAnsi="Times New Roman" w:eastAsia="Times New Roman" w:cs="Times New Roman"/>
          <w:sz w:val="26"/>
          <w:szCs w:val="26"/>
        </w:rPr>
        <w:t>à l'intérieur des conteneurs</w:t>
      </w:r>
    </w:p>
    <w:p xmlns:wp14="http://schemas.microsoft.com/office/word/2010/wordml" w:rsidR="008229A0" w:rsidRDefault="00C439F9" w14:paraId="77D19A8F" wp14:textId="5E3C5559">
      <w:pPr>
        <w:numPr>
          <w:ilvl w:val="0"/>
          <w:numId w:val="3"/>
        </w:numPr>
        <w:spacing w:line="360" w:lineRule="auto"/>
        <w:rPr>
          <w:rFonts w:ascii="Times New Roman" w:hAnsi="Times New Roman" w:eastAsia="Times New Roman" w:cs="Times New Roman"/>
          <w:sz w:val="26"/>
          <w:szCs w:val="26"/>
        </w:rPr>
      </w:pPr>
      <w:r w:rsidRPr="5FE290BD" w:rsidR="2338C17A">
        <w:rPr>
          <w:rFonts w:ascii="Times New Roman" w:hAnsi="Times New Roman" w:eastAsia="Times New Roman" w:cs="Times New Roman"/>
          <w:sz w:val="26"/>
          <w:szCs w:val="26"/>
        </w:rPr>
        <w:t>Pollinisation par</w:t>
      </w:r>
      <w:r w:rsidRPr="5FE290BD" w:rsidR="2338C17A">
        <w:rPr>
          <w:rFonts w:ascii="Times New Roman" w:hAnsi="Times New Roman" w:eastAsia="Times New Roman" w:cs="Times New Roman"/>
          <w:sz w:val="26"/>
          <w:szCs w:val="26"/>
        </w:rPr>
        <w:t xml:space="preserve"> d’autres moyens que le vent</w:t>
      </w:r>
    </w:p>
    <w:p xmlns:wp14="http://schemas.microsoft.com/office/word/2010/wordml" w:rsidR="008229A0" w:rsidRDefault="00C439F9" w14:paraId="0A0F271A" wp14:textId="4B4F3285">
      <w:pPr>
        <w:numPr>
          <w:ilvl w:val="0"/>
          <w:numId w:val="3"/>
        </w:numPr>
        <w:spacing w:line="360" w:lineRule="auto"/>
        <w:rPr>
          <w:rFonts w:ascii="Times New Roman" w:hAnsi="Times New Roman" w:eastAsia="Times New Roman" w:cs="Times New Roman"/>
          <w:sz w:val="26"/>
          <w:szCs w:val="26"/>
        </w:rPr>
      </w:pPr>
      <w:r w:rsidRPr="5FE290BD" w:rsidR="61B04450">
        <w:rPr>
          <w:rFonts w:ascii="Times New Roman" w:hAnsi="Times New Roman" w:eastAsia="Times New Roman" w:cs="Times New Roman"/>
          <w:sz w:val="26"/>
          <w:szCs w:val="26"/>
        </w:rPr>
        <w:t xml:space="preserve">Absence </w:t>
      </w:r>
      <w:r w:rsidRPr="5FE290BD" w:rsidR="00C439F9">
        <w:rPr>
          <w:rFonts w:ascii="Times New Roman" w:hAnsi="Times New Roman" w:eastAsia="Times New Roman" w:cs="Times New Roman"/>
          <w:sz w:val="26"/>
          <w:szCs w:val="26"/>
        </w:rPr>
        <w:t>d'autopollinisation</w:t>
      </w:r>
    </w:p>
    <w:p xmlns:wp14="http://schemas.microsoft.com/office/word/2010/wordml" w:rsidR="008229A0" w:rsidRDefault="00C439F9" w14:paraId="77919896" wp14:textId="781866C4">
      <w:pPr>
        <w:numPr>
          <w:ilvl w:val="0"/>
          <w:numId w:val="3"/>
        </w:numPr>
        <w:spacing w:line="360" w:lineRule="auto"/>
        <w:rPr>
          <w:rFonts w:ascii="Times New Roman" w:hAnsi="Times New Roman" w:eastAsia="Times New Roman" w:cs="Times New Roman"/>
          <w:sz w:val="26"/>
          <w:szCs w:val="26"/>
        </w:rPr>
      </w:pPr>
      <w:r w:rsidRPr="5FE290BD" w:rsidR="0B74FA81">
        <w:rPr>
          <w:rFonts w:ascii="Times New Roman" w:hAnsi="Times New Roman" w:eastAsia="Times New Roman" w:cs="Times New Roman"/>
          <w:sz w:val="26"/>
          <w:szCs w:val="26"/>
        </w:rPr>
        <w:t>Les portes de la capsule demeurent le plus souvent fermés</w:t>
      </w:r>
    </w:p>
    <w:p xmlns:wp14="http://schemas.microsoft.com/office/word/2010/wordml" w:rsidR="008229A0" w:rsidRDefault="00C439F9" w14:paraId="3C434093" wp14:textId="33931798">
      <w:pPr>
        <w:numPr>
          <w:ilvl w:val="0"/>
          <w:numId w:val="3"/>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 xml:space="preserve">Le pollen </w:t>
      </w:r>
      <w:r w:rsidRPr="5FE290BD" w:rsidR="00C439F9">
        <w:rPr>
          <w:rFonts w:ascii="Times New Roman" w:hAnsi="Times New Roman" w:eastAsia="Times New Roman" w:cs="Times New Roman"/>
          <w:sz w:val="26"/>
          <w:szCs w:val="26"/>
        </w:rPr>
        <w:t>peut</w:t>
      </w:r>
      <w:r w:rsidRPr="5FE290BD" w:rsidR="00C439F9">
        <w:rPr>
          <w:rFonts w:ascii="Times New Roman" w:hAnsi="Times New Roman" w:eastAsia="Times New Roman" w:cs="Times New Roman"/>
          <w:sz w:val="26"/>
          <w:szCs w:val="26"/>
        </w:rPr>
        <w:t xml:space="preserve"> se </w:t>
      </w:r>
      <w:r w:rsidRPr="5FE290BD" w:rsidR="00C439F9">
        <w:rPr>
          <w:rFonts w:ascii="Times New Roman" w:hAnsi="Times New Roman" w:eastAsia="Times New Roman" w:cs="Times New Roman"/>
          <w:sz w:val="26"/>
          <w:szCs w:val="26"/>
        </w:rPr>
        <w:t>coincer</w:t>
      </w:r>
      <w:r w:rsidRPr="5FE290BD" w:rsidR="00C439F9">
        <w:rPr>
          <w:rFonts w:ascii="Times New Roman" w:hAnsi="Times New Roman" w:eastAsia="Times New Roman" w:cs="Times New Roman"/>
          <w:sz w:val="26"/>
          <w:szCs w:val="26"/>
        </w:rPr>
        <w:t xml:space="preserve"> et </w:t>
      </w:r>
      <w:r w:rsidRPr="5FE290BD" w:rsidR="5662DA58">
        <w:rPr>
          <w:rFonts w:ascii="Times New Roman" w:hAnsi="Times New Roman" w:eastAsia="Times New Roman" w:cs="Times New Roman"/>
          <w:sz w:val="26"/>
          <w:szCs w:val="26"/>
        </w:rPr>
        <w:t>nécessite un nettoyage</w:t>
      </w:r>
    </w:p>
    <w:p xmlns:wp14="http://schemas.microsoft.com/office/word/2010/wordml" w:rsidR="008229A0" w:rsidRDefault="008229A0" w14:paraId="5DAB6C7B" wp14:textId="77777777">
      <w:pPr>
        <w:spacing w:line="360" w:lineRule="auto"/>
        <w:ind w:left="720"/>
        <w:rPr>
          <w:rFonts w:ascii="Times New Roman" w:hAnsi="Times New Roman" w:eastAsia="Times New Roman" w:cs="Times New Roman"/>
          <w:sz w:val="26"/>
          <w:szCs w:val="26"/>
        </w:rPr>
      </w:pPr>
    </w:p>
    <w:p xmlns:wp14="http://schemas.microsoft.com/office/word/2010/wordml" w:rsidR="008229A0" w:rsidP="5FE290BD" w:rsidRDefault="00C439F9" w14:paraId="0315D701" wp14:textId="77777777">
      <w:pPr>
        <w:spacing w:line="360" w:lineRule="auto"/>
        <w:jc w:val="center"/>
        <w:rPr>
          <w:rFonts w:ascii="Times New Roman" w:hAnsi="Times New Roman" w:eastAsia="Times New Roman" w:cs="Times New Roman"/>
          <w:b w:val="1"/>
          <w:bCs w:val="1"/>
          <w:sz w:val="26"/>
          <w:szCs w:val="26"/>
        </w:rPr>
      </w:pPr>
      <w:r w:rsidRPr="5FE290BD" w:rsidR="00C439F9">
        <w:rPr>
          <w:rFonts w:ascii="Times New Roman" w:hAnsi="Times New Roman" w:eastAsia="Times New Roman" w:cs="Times New Roman"/>
          <w:b w:val="1"/>
          <w:bCs w:val="1"/>
          <w:sz w:val="26"/>
          <w:szCs w:val="26"/>
        </w:rPr>
        <w:t xml:space="preserve">Les </w:t>
      </w:r>
      <w:r w:rsidRPr="5FE290BD" w:rsidR="00C439F9">
        <w:rPr>
          <w:rFonts w:ascii="Times New Roman" w:hAnsi="Times New Roman" w:eastAsia="Times New Roman" w:cs="Times New Roman"/>
          <w:b w:val="1"/>
          <w:bCs w:val="1"/>
          <w:sz w:val="26"/>
          <w:szCs w:val="26"/>
        </w:rPr>
        <w:t>souhaits</w:t>
      </w:r>
      <w:r w:rsidRPr="5FE290BD" w:rsidR="00C439F9">
        <w:rPr>
          <w:rFonts w:ascii="Times New Roman" w:hAnsi="Times New Roman" w:eastAsia="Times New Roman" w:cs="Times New Roman"/>
          <w:b w:val="1"/>
          <w:bCs w:val="1"/>
          <w:sz w:val="26"/>
          <w:szCs w:val="26"/>
        </w:rPr>
        <w:t xml:space="preserve"> du client</w:t>
      </w:r>
    </w:p>
    <w:p w:rsidR="0EA12926" w:rsidP="5FE290BD" w:rsidRDefault="0EA12926" w14:paraId="6632622D" w14:textId="5CC27670">
      <w:pPr>
        <w:numPr>
          <w:ilvl w:val="0"/>
          <w:numId w:val="4"/>
        </w:numPr>
        <w:spacing w:line="360" w:lineRule="auto"/>
        <w:rPr>
          <w:rFonts w:ascii="Times New Roman" w:hAnsi="Times New Roman" w:eastAsia="Times New Roman" w:cs="Times New Roman"/>
          <w:sz w:val="26"/>
          <w:szCs w:val="26"/>
        </w:rPr>
      </w:pPr>
      <w:r w:rsidRPr="5FE290BD" w:rsidR="0EA12926">
        <w:rPr>
          <w:rFonts w:ascii="Times New Roman" w:hAnsi="Times New Roman" w:eastAsia="Times New Roman" w:cs="Times New Roman"/>
          <w:sz w:val="26"/>
          <w:szCs w:val="26"/>
        </w:rPr>
        <w:t xml:space="preserve">Réduction de main d’œuvre requis </w:t>
      </w:r>
    </w:p>
    <w:p xmlns:wp14="http://schemas.microsoft.com/office/word/2010/wordml" w:rsidR="008229A0" w:rsidRDefault="00C439F9" w14:paraId="65FEBFEF" wp14:textId="1D5E3892">
      <w:pPr>
        <w:numPr>
          <w:ilvl w:val="0"/>
          <w:numId w:val="4"/>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 xml:space="preserve">Amélioration du système déjà </w:t>
      </w:r>
      <w:r w:rsidRPr="5FE290BD" w:rsidR="63689BF0">
        <w:rPr>
          <w:rFonts w:ascii="Times New Roman" w:hAnsi="Times New Roman" w:eastAsia="Times New Roman" w:cs="Times New Roman"/>
          <w:sz w:val="26"/>
          <w:szCs w:val="26"/>
        </w:rPr>
        <w:t xml:space="preserve">mis </w:t>
      </w:r>
      <w:r w:rsidRPr="5FE290BD" w:rsidR="00C439F9">
        <w:rPr>
          <w:rFonts w:ascii="Times New Roman" w:hAnsi="Times New Roman" w:eastAsia="Times New Roman" w:cs="Times New Roman"/>
          <w:sz w:val="26"/>
          <w:szCs w:val="26"/>
        </w:rPr>
        <w:t>en place (capsules)</w:t>
      </w:r>
    </w:p>
    <w:p xmlns:wp14="http://schemas.microsoft.com/office/word/2010/wordml" w:rsidR="008229A0" w:rsidRDefault="00C439F9" w14:paraId="4F7B2B42" wp14:textId="0B91459C">
      <w:pPr>
        <w:numPr>
          <w:ilvl w:val="0"/>
          <w:numId w:val="4"/>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Convivialité pour les débutants</w:t>
      </w:r>
      <w:r w:rsidRPr="5FE290BD" w:rsidR="3BA76CE0">
        <w:rPr>
          <w:rFonts w:ascii="Times New Roman" w:hAnsi="Times New Roman" w:eastAsia="Times New Roman" w:cs="Times New Roman"/>
          <w:sz w:val="26"/>
          <w:szCs w:val="26"/>
        </w:rPr>
        <w:t xml:space="preserve"> </w:t>
      </w:r>
    </w:p>
    <w:p xmlns:wp14="http://schemas.microsoft.com/office/word/2010/wordml" w:rsidR="008229A0" w:rsidRDefault="00C439F9" w14:paraId="01A645AD" wp14:textId="77777777">
      <w:pPr>
        <w:numPr>
          <w:ilvl w:val="0"/>
          <w:numId w:val="4"/>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Pollinisation</w:t>
      </w:r>
      <w:r w:rsidRPr="5FE290BD" w:rsidR="00C439F9">
        <w:rPr>
          <w:rFonts w:ascii="Times New Roman" w:hAnsi="Times New Roman" w:eastAsia="Times New Roman" w:cs="Times New Roman"/>
          <w:sz w:val="26"/>
          <w:szCs w:val="26"/>
        </w:rPr>
        <w:t xml:space="preserve"> plus </w:t>
      </w:r>
      <w:r w:rsidRPr="5FE290BD" w:rsidR="00C439F9">
        <w:rPr>
          <w:rFonts w:ascii="Times New Roman" w:hAnsi="Times New Roman" w:eastAsia="Times New Roman" w:cs="Times New Roman"/>
          <w:sz w:val="26"/>
          <w:szCs w:val="26"/>
        </w:rPr>
        <w:t>efficace</w:t>
      </w:r>
      <w:r w:rsidRPr="5FE290BD" w:rsidR="00C439F9">
        <w:rPr>
          <w:rFonts w:ascii="Times New Roman" w:hAnsi="Times New Roman" w:eastAsia="Times New Roman" w:cs="Times New Roman"/>
          <w:sz w:val="26"/>
          <w:szCs w:val="26"/>
        </w:rPr>
        <w:t xml:space="preserve"> de la </w:t>
      </w:r>
      <w:r w:rsidRPr="5FE290BD" w:rsidR="00C439F9">
        <w:rPr>
          <w:rFonts w:ascii="Times New Roman" w:hAnsi="Times New Roman" w:eastAsia="Times New Roman" w:cs="Times New Roman"/>
          <w:sz w:val="26"/>
          <w:szCs w:val="26"/>
        </w:rPr>
        <w:t>plante</w:t>
      </w:r>
    </w:p>
    <w:p xmlns:wp14="http://schemas.microsoft.com/office/word/2010/wordml" w:rsidR="008229A0" w:rsidRDefault="00C439F9" w14:paraId="190A7EE8" wp14:textId="77777777">
      <w:pPr>
        <w:numPr>
          <w:ilvl w:val="1"/>
          <w:numId w:val="4"/>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 xml:space="preserve">Maximiser la </w:t>
      </w:r>
      <w:r w:rsidRPr="5FE290BD" w:rsidR="00C439F9">
        <w:rPr>
          <w:rFonts w:ascii="Times New Roman" w:hAnsi="Times New Roman" w:eastAsia="Times New Roman" w:cs="Times New Roman"/>
          <w:sz w:val="26"/>
          <w:szCs w:val="26"/>
        </w:rPr>
        <w:t>quantité</w:t>
      </w:r>
      <w:r w:rsidRPr="5FE290BD" w:rsidR="00C439F9">
        <w:rPr>
          <w:rFonts w:ascii="Times New Roman" w:hAnsi="Times New Roman" w:eastAsia="Times New Roman" w:cs="Times New Roman"/>
          <w:sz w:val="26"/>
          <w:szCs w:val="26"/>
        </w:rPr>
        <w:t xml:space="preserve"> de fraises </w:t>
      </w:r>
      <w:r w:rsidRPr="5FE290BD" w:rsidR="00C439F9">
        <w:rPr>
          <w:rFonts w:ascii="Times New Roman" w:hAnsi="Times New Roman" w:eastAsia="Times New Roman" w:cs="Times New Roman"/>
          <w:sz w:val="26"/>
          <w:szCs w:val="26"/>
        </w:rPr>
        <w:t>produites</w:t>
      </w:r>
    </w:p>
    <w:p xmlns:wp14="http://schemas.microsoft.com/office/word/2010/wordml" w:rsidR="008229A0" w:rsidRDefault="00C439F9" w14:paraId="510F71BA" wp14:textId="77777777">
      <w:pPr>
        <w:numPr>
          <w:ilvl w:val="0"/>
          <w:numId w:val="4"/>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Moins</w:t>
      </w:r>
      <w:r w:rsidRPr="5FE290BD" w:rsidR="00C439F9">
        <w:rPr>
          <w:rFonts w:ascii="Times New Roman" w:hAnsi="Times New Roman" w:eastAsia="Times New Roman" w:cs="Times New Roman"/>
          <w:sz w:val="26"/>
          <w:szCs w:val="26"/>
        </w:rPr>
        <w:t xml:space="preserve"> de </w:t>
      </w:r>
      <w:r w:rsidRPr="5FE290BD" w:rsidR="00C439F9">
        <w:rPr>
          <w:rFonts w:ascii="Times New Roman" w:hAnsi="Times New Roman" w:eastAsia="Times New Roman" w:cs="Times New Roman"/>
          <w:sz w:val="26"/>
          <w:szCs w:val="26"/>
        </w:rPr>
        <w:t>perte</w:t>
      </w:r>
      <w:r w:rsidRPr="5FE290BD" w:rsidR="00C439F9">
        <w:rPr>
          <w:rFonts w:ascii="Times New Roman" w:hAnsi="Times New Roman" w:eastAsia="Times New Roman" w:cs="Times New Roman"/>
          <w:sz w:val="26"/>
          <w:szCs w:val="26"/>
        </w:rPr>
        <w:t xml:space="preserve"> de temps</w:t>
      </w:r>
    </w:p>
    <w:p xmlns:wp14="http://schemas.microsoft.com/office/word/2010/wordml" w:rsidR="008229A0" w:rsidRDefault="00C439F9" w14:paraId="1711E562" wp14:textId="77777777">
      <w:pPr>
        <w:numPr>
          <w:ilvl w:val="0"/>
          <w:numId w:val="4"/>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Moins</w:t>
      </w:r>
      <w:r w:rsidRPr="5FE290BD" w:rsidR="00C439F9">
        <w:rPr>
          <w:rFonts w:ascii="Times New Roman" w:hAnsi="Times New Roman" w:eastAsia="Times New Roman" w:cs="Times New Roman"/>
          <w:sz w:val="26"/>
          <w:szCs w:val="26"/>
        </w:rPr>
        <w:t xml:space="preserve"> de </w:t>
      </w:r>
      <w:r w:rsidRPr="5FE290BD" w:rsidR="00C439F9">
        <w:rPr>
          <w:rFonts w:ascii="Times New Roman" w:hAnsi="Times New Roman" w:eastAsia="Times New Roman" w:cs="Times New Roman"/>
          <w:sz w:val="26"/>
          <w:szCs w:val="26"/>
        </w:rPr>
        <w:t>dommages</w:t>
      </w:r>
      <w:r w:rsidRPr="5FE290BD" w:rsidR="00C439F9">
        <w:rPr>
          <w:rFonts w:ascii="Times New Roman" w:hAnsi="Times New Roman" w:eastAsia="Times New Roman" w:cs="Times New Roman"/>
          <w:sz w:val="26"/>
          <w:szCs w:val="26"/>
        </w:rPr>
        <w:t xml:space="preserve"> à la </w:t>
      </w:r>
      <w:r w:rsidRPr="5FE290BD" w:rsidR="00C439F9">
        <w:rPr>
          <w:rFonts w:ascii="Times New Roman" w:hAnsi="Times New Roman" w:eastAsia="Times New Roman" w:cs="Times New Roman"/>
          <w:sz w:val="26"/>
          <w:szCs w:val="26"/>
        </w:rPr>
        <w:t>plante</w:t>
      </w:r>
    </w:p>
    <w:p w:rsidR="085FC27A" w:rsidP="5FE290BD" w:rsidRDefault="085FC27A" w14:paraId="7AF64338" w14:textId="76122940">
      <w:pPr>
        <w:pStyle w:val="Normal"/>
        <w:numPr>
          <w:ilvl w:val="0"/>
          <w:numId w:val="4"/>
        </w:numPr>
        <w:suppressLineNumbers w:val="0"/>
        <w:bidi w:val="0"/>
        <w:spacing w:before="0" w:beforeAutospacing="off" w:after="0" w:afterAutospacing="off" w:line="360" w:lineRule="auto"/>
        <w:ind w:left="720" w:right="0" w:hanging="360"/>
        <w:jc w:val="left"/>
        <w:rPr>
          <w:rFonts w:ascii="Times New Roman" w:hAnsi="Times New Roman" w:eastAsia="Times New Roman" w:cs="Times New Roman"/>
          <w:sz w:val="26"/>
          <w:szCs w:val="26"/>
        </w:rPr>
      </w:pPr>
      <w:r w:rsidRPr="5FE290BD" w:rsidR="085FC27A">
        <w:rPr>
          <w:rFonts w:ascii="Times New Roman" w:hAnsi="Times New Roman" w:eastAsia="Times New Roman" w:cs="Times New Roman"/>
          <w:sz w:val="26"/>
          <w:szCs w:val="26"/>
        </w:rPr>
        <w:t>Facile à déplacer s’il est mobile</w:t>
      </w:r>
    </w:p>
    <w:p xmlns:wp14="http://schemas.microsoft.com/office/word/2010/wordml" w:rsidR="008229A0" w:rsidRDefault="00C439F9" w14:paraId="1B827B20" wp14:textId="77777777">
      <w:pPr>
        <w:numPr>
          <w:ilvl w:val="0"/>
          <w:numId w:val="4"/>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 xml:space="preserve">Polliniser </w:t>
      </w:r>
      <w:r w:rsidRPr="5FE290BD" w:rsidR="00C439F9">
        <w:rPr>
          <w:rFonts w:ascii="Times New Roman" w:hAnsi="Times New Roman" w:eastAsia="Times New Roman" w:cs="Times New Roman"/>
          <w:sz w:val="26"/>
          <w:szCs w:val="26"/>
        </w:rPr>
        <w:t>une</w:t>
      </w:r>
      <w:r w:rsidRPr="5FE290BD" w:rsidR="00C439F9">
        <w:rPr>
          <w:rFonts w:ascii="Times New Roman" w:hAnsi="Times New Roman" w:eastAsia="Times New Roman" w:cs="Times New Roman"/>
          <w:sz w:val="26"/>
          <w:szCs w:val="26"/>
        </w:rPr>
        <w:t xml:space="preserve"> </w:t>
      </w:r>
      <w:r w:rsidRPr="5FE290BD" w:rsidR="00C439F9">
        <w:rPr>
          <w:rFonts w:ascii="Times New Roman" w:hAnsi="Times New Roman" w:eastAsia="Times New Roman" w:cs="Times New Roman"/>
          <w:sz w:val="26"/>
          <w:szCs w:val="26"/>
        </w:rPr>
        <w:t>seule</w:t>
      </w:r>
      <w:r w:rsidRPr="5FE290BD" w:rsidR="00C439F9">
        <w:rPr>
          <w:rFonts w:ascii="Times New Roman" w:hAnsi="Times New Roman" w:eastAsia="Times New Roman" w:cs="Times New Roman"/>
          <w:sz w:val="26"/>
          <w:szCs w:val="26"/>
        </w:rPr>
        <w:t xml:space="preserve"> </w:t>
      </w:r>
      <w:r w:rsidRPr="5FE290BD" w:rsidR="00C439F9">
        <w:rPr>
          <w:rFonts w:ascii="Times New Roman" w:hAnsi="Times New Roman" w:eastAsia="Times New Roman" w:cs="Times New Roman"/>
          <w:sz w:val="26"/>
          <w:szCs w:val="26"/>
        </w:rPr>
        <w:t>fois</w:t>
      </w:r>
      <w:r w:rsidRPr="5FE290BD" w:rsidR="00C439F9">
        <w:rPr>
          <w:rFonts w:ascii="Times New Roman" w:hAnsi="Times New Roman" w:eastAsia="Times New Roman" w:cs="Times New Roman"/>
          <w:sz w:val="26"/>
          <w:szCs w:val="26"/>
        </w:rPr>
        <w:t xml:space="preserve"> par jour, de </w:t>
      </w:r>
      <w:r w:rsidRPr="5FE290BD" w:rsidR="00C439F9">
        <w:rPr>
          <w:rFonts w:ascii="Times New Roman" w:hAnsi="Times New Roman" w:eastAsia="Times New Roman" w:cs="Times New Roman"/>
          <w:sz w:val="26"/>
          <w:szCs w:val="26"/>
        </w:rPr>
        <w:t>préférence</w:t>
      </w:r>
    </w:p>
    <w:p xmlns:wp14="http://schemas.microsoft.com/office/word/2010/wordml" w:rsidR="008229A0" w:rsidRDefault="00C439F9" w14:paraId="096AEB91" wp14:textId="77777777">
      <w:pPr>
        <w:numPr>
          <w:ilvl w:val="0"/>
          <w:numId w:val="4"/>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 xml:space="preserve">Conception extensible pour </w:t>
      </w:r>
      <w:r w:rsidRPr="5FE290BD" w:rsidR="00C439F9">
        <w:rPr>
          <w:rFonts w:ascii="Times New Roman" w:hAnsi="Times New Roman" w:eastAsia="Times New Roman" w:cs="Times New Roman"/>
          <w:sz w:val="26"/>
          <w:szCs w:val="26"/>
        </w:rPr>
        <w:t>l'avenir</w:t>
      </w:r>
    </w:p>
    <w:p w:rsidR="511869BC" w:rsidP="5FE290BD" w:rsidRDefault="511869BC" w14:paraId="06020EC3" w14:textId="0CE8C14D">
      <w:pPr>
        <w:pStyle w:val="Normal"/>
        <w:numPr>
          <w:ilvl w:val="0"/>
          <w:numId w:val="4"/>
        </w:numPr>
        <w:spacing w:line="360" w:lineRule="auto"/>
        <w:rPr>
          <w:rFonts w:ascii="Times New Roman" w:hAnsi="Times New Roman" w:eastAsia="Times New Roman" w:cs="Times New Roman"/>
          <w:sz w:val="26"/>
          <w:szCs w:val="26"/>
        </w:rPr>
      </w:pPr>
      <w:r w:rsidRPr="5FE290BD" w:rsidR="511869BC">
        <w:rPr>
          <w:rFonts w:ascii="Times New Roman" w:hAnsi="Times New Roman" w:eastAsia="Times New Roman" w:cs="Times New Roman"/>
          <w:sz w:val="26"/>
          <w:szCs w:val="26"/>
        </w:rPr>
        <w:t xml:space="preserve">Améliorer </w:t>
      </w:r>
      <w:r w:rsidRPr="5FE290BD" w:rsidR="511869BC">
        <w:rPr>
          <w:rFonts w:ascii="Times New Roman" w:hAnsi="Times New Roman" w:eastAsia="Times New Roman" w:cs="Times New Roman"/>
          <w:sz w:val="26"/>
          <w:szCs w:val="26"/>
        </w:rPr>
        <w:t>la photosynthèse</w:t>
      </w:r>
    </w:p>
    <w:p w:rsidR="511869BC" w:rsidP="5FE290BD" w:rsidRDefault="511869BC" w14:paraId="2A033FBB" w14:textId="42097597">
      <w:pPr>
        <w:pStyle w:val="Normal"/>
        <w:numPr>
          <w:ilvl w:val="0"/>
          <w:numId w:val="4"/>
        </w:numPr>
        <w:spacing w:line="360" w:lineRule="auto"/>
        <w:rPr>
          <w:rFonts w:ascii="Times New Roman" w:hAnsi="Times New Roman" w:eastAsia="Times New Roman" w:cs="Times New Roman"/>
          <w:sz w:val="26"/>
          <w:szCs w:val="26"/>
        </w:rPr>
        <w:sectPr w:rsidR="008229A0">
          <w:type w:val="continuous"/>
          <w:pgSz w:w="11909" w:h="16834" w:orient="portrait"/>
          <w:pgMar w:top="1440" w:right="1440" w:bottom="1440" w:left="1440" w:header="720" w:footer="720" w:gutter="0"/>
          <w:cols w:equalWidth="0" w:space="720">
            <w:col w:w="9025"/>
          </w:cols>
          <w:headerReference w:type="default" r:id="Ra7720546792a4b1e"/>
          <w:footerReference w:type="default" r:id="Rce23a15ccbc34b39"/>
        </w:sectPr>
      </w:pPr>
      <w:r w:rsidRPr="5FE290BD" w:rsidR="511869BC">
        <w:rPr>
          <w:rFonts w:ascii="Times New Roman" w:hAnsi="Times New Roman" w:eastAsia="Times New Roman" w:cs="Times New Roman"/>
          <w:sz w:val="26"/>
          <w:szCs w:val="26"/>
        </w:rPr>
        <w:t>Augmenter le rendement de 10%</w:t>
      </w:r>
    </w:p>
    <w:p xmlns:wp14="http://schemas.microsoft.com/office/word/2010/wordml" w:rsidR="008229A0" w:rsidP="5FE290BD" w:rsidRDefault="008229A0" w14:paraId="02EB378F" wp14:textId="77777777">
      <w:pPr>
        <w:spacing w:line="360" w:lineRule="auto"/>
        <w:rPr>
          <w:rFonts w:ascii="Times New Roman" w:hAnsi="Times New Roman" w:eastAsia="Times New Roman" w:cs="Times New Roman"/>
          <w:b w:val="1"/>
          <w:bCs w:val="1"/>
          <w:sz w:val="26"/>
          <w:szCs w:val="26"/>
        </w:rPr>
        <w:sectPr w:rsidR="008229A0">
          <w:type w:val="continuous"/>
          <w:pgSz w:w="11909" w:h="16834" w:orient="portrait"/>
          <w:pgMar w:top="1440" w:right="1440" w:bottom="1440" w:left="1440" w:header="720" w:footer="720" w:gutter="0"/>
          <w:cols w:space="720"/>
          <w:headerReference w:type="default" r:id="R4a15202c88974a0b"/>
          <w:footerReference w:type="default" r:id="R9de5cf1f3000482a"/>
        </w:sectPr>
      </w:pPr>
    </w:p>
    <w:p xmlns:wp14="http://schemas.microsoft.com/office/word/2010/wordml" w:rsidR="008229A0" w:rsidP="5FE290BD" w:rsidRDefault="00C439F9" w14:paraId="3BDD51D4" wp14:textId="77777777">
      <w:pPr>
        <w:spacing w:line="360" w:lineRule="auto"/>
        <w:jc w:val="center"/>
        <w:rPr>
          <w:rFonts w:ascii="Times New Roman" w:hAnsi="Times New Roman" w:eastAsia="Times New Roman" w:cs="Times New Roman"/>
          <w:b w:val="1"/>
          <w:bCs w:val="1"/>
          <w:sz w:val="26"/>
          <w:szCs w:val="26"/>
        </w:rPr>
      </w:pPr>
      <w:r w:rsidRPr="5FE290BD" w:rsidR="00C439F9">
        <w:rPr>
          <w:rFonts w:ascii="Times New Roman" w:hAnsi="Times New Roman" w:eastAsia="Times New Roman" w:cs="Times New Roman"/>
          <w:b w:val="1"/>
          <w:bCs w:val="1"/>
          <w:sz w:val="26"/>
          <w:szCs w:val="26"/>
        </w:rPr>
        <w:t>Éléments</w:t>
      </w:r>
      <w:r w:rsidRPr="5FE290BD" w:rsidR="00C439F9">
        <w:rPr>
          <w:rFonts w:ascii="Times New Roman" w:hAnsi="Times New Roman" w:eastAsia="Times New Roman" w:cs="Times New Roman"/>
          <w:b w:val="1"/>
          <w:bCs w:val="1"/>
          <w:sz w:val="26"/>
          <w:szCs w:val="26"/>
        </w:rPr>
        <w:t xml:space="preserve"> à prendre </w:t>
      </w:r>
      <w:r w:rsidRPr="5FE290BD" w:rsidR="00C439F9">
        <w:rPr>
          <w:rFonts w:ascii="Times New Roman" w:hAnsi="Times New Roman" w:eastAsia="Times New Roman" w:cs="Times New Roman"/>
          <w:b w:val="1"/>
          <w:bCs w:val="1"/>
          <w:sz w:val="26"/>
          <w:szCs w:val="26"/>
        </w:rPr>
        <w:t>en</w:t>
      </w:r>
      <w:r w:rsidRPr="5FE290BD" w:rsidR="00C439F9">
        <w:rPr>
          <w:rFonts w:ascii="Times New Roman" w:hAnsi="Times New Roman" w:eastAsia="Times New Roman" w:cs="Times New Roman"/>
          <w:b w:val="1"/>
          <w:bCs w:val="1"/>
          <w:sz w:val="26"/>
          <w:szCs w:val="26"/>
        </w:rPr>
        <w:t xml:space="preserve"> </w:t>
      </w:r>
      <w:r w:rsidRPr="5FE290BD" w:rsidR="00C439F9">
        <w:rPr>
          <w:rFonts w:ascii="Times New Roman" w:hAnsi="Times New Roman" w:eastAsia="Times New Roman" w:cs="Times New Roman"/>
          <w:b w:val="1"/>
          <w:bCs w:val="1"/>
          <w:sz w:val="26"/>
          <w:szCs w:val="26"/>
        </w:rPr>
        <w:t>considération</w:t>
      </w:r>
    </w:p>
    <w:p xmlns:wp14="http://schemas.microsoft.com/office/word/2010/wordml" w:rsidR="008229A0" w:rsidRDefault="00C439F9" w14:paraId="78DFB632" wp14:textId="77777777">
      <w:pPr>
        <w:numPr>
          <w:ilvl w:val="0"/>
          <w:numId w:val="1"/>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Système</w:t>
      </w:r>
    </w:p>
    <w:p xmlns:wp14="http://schemas.microsoft.com/office/word/2010/wordml" w:rsidR="008229A0" w:rsidRDefault="00C439F9" w14:paraId="25BA0AF1" wp14:textId="77777777">
      <w:pPr>
        <w:numPr>
          <w:ilvl w:val="1"/>
          <w:numId w:val="1"/>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Semi-</w:t>
      </w:r>
      <w:r w:rsidRPr="5FE290BD" w:rsidR="00C439F9">
        <w:rPr>
          <w:rFonts w:ascii="Times New Roman" w:hAnsi="Times New Roman" w:eastAsia="Times New Roman" w:cs="Times New Roman"/>
          <w:sz w:val="26"/>
          <w:szCs w:val="26"/>
        </w:rPr>
        <w:t>manuel</w:t>
      </w:r>
    </w:p>
    <w:p xmlns:wp14="http://schemas.microsoft.com/office/word/2010/wordml" w:rsidR="008229A0" w:rsidRDefault="00C439F9" w14:paraId="7DEA1C9B" wp14:textId="77777777">
      <w:pPr>
        <w:numPr>
          <w:ilvl w:val="1"/>
          <w:numId w:val="1"/>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Contrôlé</w:t>
      </w:r>
      <w:r w:rsidRPr="5FE290BD" w:rsidR="00C439F9">
        <w:rPr>
          <w:rFonts w:ascii="Times New Roman" w:hAnsi="Times New Roman" w:eastAsia="Times New Roman" w:cs="Times New Roman"/>
          <w:sz w:val="26"/>
          <w:szCs w:val="26"/>
        </w:rPr>
        <w:t xml:space="preserve"> à distance</w:t>
      </w:r>
    </w:p>
    <w:p xmlns:wp14="http://schemas.microsoft.com/office/word/2010/wordml" w:rsidR="008229A0" w:rsidRDefault="00C439F9" w14:paraId="491D0456" wp14:textId="77777777">
      <w:pPr>
        <w:numPr>
          <w:ilvl w:val="0"/>
          <w:numId w:val="1"/>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Horaire</w:t>
      </w:r>
    </w:p>
    <w:p xmlns:wp14="http://schemas.microsoft.com/office/word/2010/wordml" w:rsidR="008229A0" w:rsidRDefault="00C439F9" w14:paraId="0E31272D" wp14:textId="77777777">
      <w:pPr>
        <w:numPr>
          <w:ilvl w:val="1"/>
          <w:numId w:val="1"/>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 xml:space="preserve">Temps </w:t>
      </w:r>
      <w:r w:rsidRPr="5FE290BD" w:rsidR="00C439F9">
        <w:rPr>
          <w:rFonts w:ascii="Times New Roman" w:hAnsi="Times New Roman" w:eastAsia="Times New Roman" w:cs="Times New Roman"/>
          <w:sz w:val="26"/>
          <w:szCs w:val="26"/>
        </w:rPr>
        <w:t>consacré</w:t>
      </w:r>
      <w:r w:rsidRPr="5FE290BD" w:rsidR="00C439F9">
        <w:rPr>
          <w:rFonts w:ascii="Times New Roman" w:hAnsi="Times New Roman" w:eastAsia="Times New Roman" w:cs="Times New Roman"/>
          <w:sz w:val="26"/>
          <w:szCs w:val="26"/>
        </w:rPr>
        <w:t xml:space="preserve"> à la </w:t>
      </w:r>
      <w:r w:rsidRPr="5FE290BD" w:rsidR="00C439F9">
        <w:rPr>
          <w:rFonts w:ascii="Times New Roman" w:hAnsi="Times New Roman" w:eastAsia="Times New Roman" w:cs="Times New Roman"/>
          <w:sz w:val="26"/>
          <w:szCs w:val="26"/>
        </w:rPr>
        <w:t>pollinisation</w:t>
      </w:r>
    </w:p>
    <w:p xmlns:wp14="http://schemas.microsoft.com/office/word/2010/wordml" w:rsidR="008229A0" w:rsidRDefault="00C439F9" w14:paraId="1E453E68" wp14:textId="77777777">
      <w:pPr>
        <w:numPr>
          <w:ilvl w:val="1"/>
          <w:numId w:val="1"/>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 xml:space="preserve">Le temps de la </w:t>
      </w:r>
      <w:r w:rsidRPr="5FE290BD" w:rsidR="00C439F9">
        <w:rPr>
          <w:rFonts w:ascii="Times New Roman" w:hAnsi="Times New Roman" w:eastAsia="Times New Roman" w:cs="Times New Roman"/>
          <w:sz w:val="26"/>
          <w:szCs w:val="26"/>
        </w:rPr>
        <w:t>pollinisation</w:t>
      </w:r>
    </w:p>
    <w:p xmlns:wp14="http://schemas.microsoft.com/office/word/2010/wordml" w:rsidR="008229A0" w:rsidRDefault="00C439F9" w14:paraId="48BEE4A0" wp14:textId="77777777">
      <w:pPr>
        <w:numPr>
          <w:ilvl w:val="0"/>
          <w:numId w:val="1"/>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Logistique</w:t>
      </w:r>
    </w:p>
    <w:p xmlns:wp14="http://schemas.microsoft.com/office/word/2010/wordml" w:rsidR="008229A0" w:rsidRDefault="00C439F9" w14:paraId="7644D6A4" wp14:textId="77777777">
      <w:pPr>
        <w:numPr>
          <w:ilvl w:val="1"/>
          <w:numId w:val="1"/>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 xml:space="preserve">Tableau de bord avec </w:t>
      </w:r>
      <w:r w:rsidRPr="5FE290BD" w:rsidR="00C439F9">
        <w:rPr>
          <w:rFonts w:ascii="Times New Roman" w:hAnsi="Times New Roman" w:eastAsia="Times New Roman" w:cs="Times New Roman"/>
          <w:sz w:val="26"/>
          <w:szCs w:val="26"/>
        </w:rPr>
        <w:t>statistiques</w:t>
      </w:r>
    </w:p>
    <w:p xmlns:wp14="http://schemas.microsoft.com/office/word/2010/wordml" w:rsidR="008229A0" w:rsidRDefault="00C439F9" w14:paraId="202483A7" wp14:textId="77777777">
      <w:pPr>
        <w:numPr>
          <w:ilvl w:val="1"/>
          <w:numId w:val="1"/>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Caméras</w:t>
      </w:r>
      <w:r w:rsidRPr="5FE290BD" w:rsidR="00C439F9">
        <w:rPr>
          <w:rFonts w:ascii="Times New Roman" w:hAnsi="Times New Roman" w:eastAsia="Times New Roman" w:cs="Times New Roman"/>
          <w:sz w:val="26"/>
          <w:szCs w:val="26"/>
        </w:rPr>
        <w:t xml:space="preserve"> de surveillance dans les capsules</w:t>
      </w:r>
    </w:p>
    <w:p xmlns:wp14="http://schemas.microsoft.com/office/word/2010/wordml" w:rsidR="008229A0" w:rsidRDefault="00C439F9" w14:paraId="3A8C018E" wp14:textId="77777777">
      <w:pPr>
        <w:numPr>
          <w:ilvl w:val="0"/>
          <w:numId w:val="1"/>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Méthode</w:t>
      </w:r>
    </w:p>
    <w:p xmlns:wp14="http://schemas.microsoft.com/office/word/2010/wordml" w:rsidR="008229A0" w:rsidRDefault="00C439F9" w14:paraId="681B7BC6" wp14:textId="77777777">
      <w:pPr>
        <w:numPr>
          <w:ilvl w:val="1"/>
          <w:numId w:val="1"/>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Pollinisation</w:t>
      </w:r>
      <w:r w:rsidRPr="5FE290BD" w:rsidR="00C439F9">
        <w:rPr>
          <w:rFonts w:ascii="Times New Roman" w:hAnsi="Times New Roman" w:eastAsia="Times New Roman" w:cs="Times New Roman"/>
          <w:sz w:val="26"/>
          <w:szCs w:val="26"/>
        </w:rPr>
        <w:t xml:space="preserve"> à </w:t>
      </w:r>
      <w:r w:rsidRPr="5FE290BD" w:rsidR="00C439F9">
        <w:rPr>
          <w:rFonts w:ascii="Times New Roman" w:hAnsi="Times New Roman" w:eastAsia="Times New Roman" w:cs="Times New Roman"/>
          <w:sz w:val="26"/>
          <w:szCs w:val="26"/>
        </w:rPr>
        <w:t>l'eau</w:t>
      </w:r>
    </w:p>
    <w:p xmlns:wp14="http://schemas.microsoft.com/office/word/2010/wordml" w:rsidR="008229A0" w:rsidRDefault="00C439F9" w14:paraId="39430964" wp14:textId="77777777">
      <w:pPr>
        <w:numPr>
          <w:ilvl w:val="1"/>
          <w:numId w:val="1"/>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Pollinisation</w:t>
      </w:r>
      <w:r w:rsidRPr="5FE290BD" w:rsidR="00C439F9">
        <w:rPr>
          <w:rFonts w:ascii="Times New Roman" w:hAnsi="Times New Roman" w:eastAsia="Times New Roman" w:cs="Times New Roman"/>
          <w:sz w:val="26"/>
          <w:szCs w:val="26"/>
        </w:rPr>
        <w:t xml:space="preserve"> à </w:t>
      </w:r>
      <w:r w:rsidRPr="5FE290BD" w:rsidR="00C439F9">
        <w:rPr>
          <w:rFonts w:ascii="Times New Roman" w:hAnsi="Times New Roman" w:eastAsia="Times New Roman" w:cs="Times New Roman"/>
          <w:sz w:val="26"/>
          <w:szCs w:val="26"/>
        </w:rPr>
        <w:t>bulles</w:t>
      </w:r>
    </w:p>
    <w:p xmlns:wp14="http://schemas.microsoft.com/office/word/2010/wordml" w:rsidR="008229A0" w:rsidRDefault="00C439F9" w14:paraId="058C4BF0" wp14:textId="77777777">
      <w:pPr>
        <w:numPr>
          <w:ilvl w:val="1"/>
          <w:numId w:val="1"/>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 xml:space="preserve">Simulation des vibrations des </w:t>
      </w:r>
      <w:r w:rsidRPr="5FE290BD" w:rsidR="00C439F9">
        <w:rPr>
          <w:rFonts w:ascii="Times New Roman" w:hAnsi="Times New Roman" w:eastAsia="Times New Roman" w:cs="Times New Roman"/>
          <w:sz w:val="26"/>
          <w:szCs w:val="26"/>
        </w:rPr>
        <w:t>abeilles</w:t>
      </w:r>
    </w:p>
    <w:p xmlns:wp14="http://schemas.microsoft.com/office/word/2010/wordml" w:rsidR="008229A0" w:rsidRDefault="008229A0" w14:paraId="6A05A809" wp14:textId="77777777">
      <w:pPr>
        <w:spacing w:line="360" w:lineRule="auto"/>
        <w:rPr>
          <w:rFonts w:ascii="Times New Roman" w:hAnsi="Times New Roman" w:eastAsia="Times New Roman" w:cs="Times New Roman"/>
          <w:sz w:val="26"/>
          <w:szCs w:val="26"/>
        </w:rPr>
      </w:pPr>
    </w:p>
    <w:p xmlns:wp14="http://schemas.microsoft.com/office/word/2010/wordml" w:rsidR="008229A0" w:rsidP="5FE290BD" w:rsidRDefault="00C439F9" w14:paraId="1CF9C83F" wp14:textId="77777777">
      <w:pPr>
        <w:spacing w:line="360" w:lineRule="auto"/>
        <w:jc w:val="center"/>
        <w:rPr>
          <w:rFonts w:ascii="Times New Roman" w:hAnsi="Times New Roman" w:eastAsia="Times New Roman" w:cs="Times New Roman"/>
          <w:b w:val="1"/>
          <w:bCs w:val="1"/>
          <w:sz w:val="26"/>
          <w:szCs w:val="26"/>
        </w:rPr>
      </w:pPr>
      <w:r w:rsidRPr="5FE290BD" w:rsidR="00C439F9">
        <w:rPr>
          <w:rFonts w:ascii="Times New Roman" w:hAnsi="Times New Roman" w:eastAsia="Times New Roman" w:cs="Times New Roman"/>
          <w:b w:val="1"/>
          <w:bCs w:val="1"/>
          <w:sz w:val="26"/>
          <w:szCs w:val="26"/>
        </w:rPr>
        <w:t>Autre</w:t>
      </w:r>
    </w:p>
    <w:p xmlns:wp14="http://schemas.microsoft.com/office/word/2010/wordml" w:rsidR="008229A0" w:rsidRDefault="00C439F9" w14:paraId="7DD36EF2" wp14:textId="77777777">
      <w:pPr>
        <w:numPr>
          <w:ilvl w:val="0"/>
          <w:numId w:val="2"/>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Température</w:t>
      </w:r>
      <w:r w:rsidRPr="5FE290BD" w:rsidR="00C439F9">
        <w:rPr>
          <w:rFonts w:ascii="Times New Roman" w:hAnsi="Times New Roman" w:eastAsia="Times New Roman" w:cs="Times New Roman"/>
          <w:sz w:val="26"/>
          <w:szCs w:val="26"/>
        </w:rPr>
        <w:t xml:space="preserve"> </w:t>
      </w:r>
      <w:r w:rsidRPr="5FE290BD" w:rsidR="00C439F9">
        <w:rPr>
          <w:rFonts w:ascii="Times New Roman" w:hAnsi="Times New Roman" w:eastAsia="Times New Roman" w:cs="Times New Roman"/>
          <w:sz w:val="26"/>
          <w:szCs w:val="26"/>
        </w:rPr>
        <w:t>idéale</w:t>
      </w:r>
      <w:r w:rsidRPr="5FE290BD" w:rsidR="00C439F9">
        <w:rPr>
          <w:rFonts w:ascii="Times New Roman" w:hAnsi="Times New Roman" w:eastAsia="Times New Roman" w:cs="Times New Roman"/>
          <w:sz w:val="26"/>
          <w:szCs w:val="26"/>
        </w:rPr>
        <w:t xml:space="preserve"> pour les </w:t>
      </w:r>
      <w:r w:rsidRPr="5FE290BD" w:rsidR="00C439F9">
        <w:rPr>
          <w:rFonts w:ascii="Times New Roman" w:hAnsi="Times New Roman" w:eastAsia="Times New Roman" w:cs="Times New Roman"/>
          <w:sz w:val="26"/>
          <w:szCs w:val="26"/>
        </w:rPr>
        <w:t>fraises :</w:t>
      </w:r>
      <w:r w:rsidRPr="5FE290BD" w:rsidR="00C439F9">
        <w:rPr>
          <w:rFonts w:ascii="Times New Roman" w:hAnsi="Times New Roman" w:eastAsia="Times New Roman" w:cs="Times New Roman"/>
          <w:sz w:val="26"/>
          <w:szCs w:val="26"/>
        </w:rPr>
        <w:t xml:space="preserve"> 20 </w:t>
      </w:r>
      <w:r w:rsidRPr="5FE290BD" w:rsidR="00C439F9">
        <w:rPr>
          <w:rFonts w:ascii="Times New Roman" w:hAnsi="Times New Roman" w:eastAsia="Times New Roman" w:cs="Times New Roman"/>
          <w:sz w:val="26"/>
          <w:szCs w:val="26"/>
        </w:rPr>
        <w:t>degrés</w:t>
      </w:r>
      <w:r w:rsidRPr="5FE290BD" w:rsidR="00C439F9">
        <w:rPr>
          <w:rFonts w:ascii="Times New Roman" w:hAnsi="Times New Roman" w:eastAsia="Times New Roman" w:cs="Times New Roman"/>
          <w:sz w:val="26"/>
          <w:szCs w:val="26"/>
        </w:rPr>
        <w:t xml:space="preserve"> Celsius</w:t>
      </w:r>
    </w:p>
    <w:p xmlns:wp14="http://schemas.microsoft.com/office/word/2010/wordml" w:rsidR="008229A0" w:rsidRDefault="00C439F9" w14:paraId="1079FFEF" wp14:textId="77777777">
      <w:pPr>
        <w:numPr>
          <w:ilvl w:val="0"/>
          <w:numId w:val="2"/>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 xml:space="preserve">Les bourdons </w:t>
      </w:r>
      <w:r w:rsidRPr="5FE290BD" w:rsidR="00C439F9">
        <w:rPr>
          <w:rFonts w:ascii="Times New Roman" w:hAnsi="Times New Roman" w:eastAsia="Times New Roman" w:cs="Times New Roman"/>
          <w:sz w:val="26"/>
          <w:szCs w:val="26"/>
        </w:rPr>
        <w:t>vibrent</w:t>
      </w:r>
      <w:r w:rsidRPr="5FE290BD" w:rsidR="00C439F9">
        <w:rPr>
          <w:rFonts w:ascii="Times New Roman" w:hAnsi="Times New Roman" w:eastAsia="Times New Roman" w:cs="Times New Roman"/>
          <w:sz w:val="26"/>
          <w:szCs w:val="26"/>
        </w:rPr>
        <w:t xml:space="preserve"> pour polliniser.</w:t>
      </w:r>
    </w:p>
    <w:p xmlns:wp14="http://schemas.microsoft.com/office/word/2010/wordml" w:rsidR="008229A0" w:rsidRDefault="00C439F9" w14:paraId="08775EB3" wp14:textId="77777777">
      <w:pPr>
        <w:numPr>
          <w:ilvl w:val="1"/>
          <w:numId w:val="2"/>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 xml:space="preserve">150-500 Hz (les fraises </w:t>
      </w:r>
      <w:r w:rsidRPr="5FE290BD" w:rsidR="00C439F9">
        <w:rPr>
          <w:rFonts w:ascii="Times New Roman" w:hAnsi="Times New Roman" w:eastAsia="Times New Roman" w:cs="Times New Roman"/>
          <w:sz w:val="26"/>
          <w:szCs w:val="26"/>
        </w:rPr>
        <w:t>réagissent</w:t>
      </w:r>
      <w:r w:rsidRPr="5FE290BD" w:rsidR="00C439F9">
        <w:rPr>
          <w:rFonts w:ascii="Times New Roman" w:hAnsi="Times New Roman" w:eastAsia="Times New Roman" w:cs="Times New Roman"/>
          <w:sz w:val="26"/>
          <w:szCs w:val="26"/>
        </w:rPr>
        <w:t xml:space="preserve"> à 300 Hz environ)</w:t>
      </w:r>
    </w:p>
    <w:p xmlns:wp14="http://schemas.microsoft.com/office/word/2010/wordml" w:rsidR="008229A0" w:rsidRDefault="00C439F9" w14:paraId="18B8FF8D" wp14:textId="77777777">
      <w:pPr>
        <w:numPr>
          <w:ilvl w:val="0"/>
          <w:numId w:val="2"/>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 xml:space="preserve">Environnement </w:t>
      </w:r>
      <w:r w:rsidRPr="5FE290BD" w:rsidR="00C439F9">
        <w:rPr>
          <w:rFonts w:ascii="Times New Roman" w:hAnsi="Times New Roman" w:eastAsia="Times New Roman" w:cs="Times New Roman"/>
          <w:sz w:val="26"/>
          <w:szCs w:val="26"/>
        </w:rPr>
        <w:t>humide</w:t>
      </w:r>
    </w:p>
    <w:p xmlns:wp14="http://schemas.microsoft.com/office/word/2010/wordml" w:rsidR="008229A0" w:rsidRDefault="00C439F9" w14:paraId="6A8B974E" wp14:textId="77777777">
      <w:pPr>
        <w:numPr>
          <w:ilvl w:val="1"/>
          <w:numId w:val="2"/>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 xml:space="preserve">Très peu de </w:t>
      </w:r>
      <w:r w:rsidRPr="5FE290BD" w:rsidR="00C439F9">
        <w:rPr>
          <w:rFonts w:ascii="Times New Roman" w:hAnsi="Times New Roman" w:eastAsia="Times New Roman" w:cs="Times New Roman"/>
          <w:sz w:val="26"/>
          <w:szCs w:val="26"/>
        </w:rPr>
        <w:t>poussière</w:t>
      </w:r>
      <w:r w:rsidRPr="5FE290BD" w:rsidR="00C439F9">
        <w:rPr>
          <w:rFonts w:ascii="Times New Roman" w:hAnsi="Times New Roman" w:eastAsia="Times New Roman" w:cs="Times New Roman"/>
          <w:sz w:val="26"/>
          <w:szCs w:val="26"/>
        </w:rPr>
        <w:t xml:space="preserve"> (</w:t>
      </w:r>
      <w:r w:rsidRPr="5FE290BD" w:rsidR="00C439F9">
        <w:rPr>
          <w:rFonts w:ascii="Times New Roman" w:hAnsi="Times New Roman" w:eastAsia="Times New Roman" w:cs="Times New Roman"/>
          <w:sz w:val="26"/>
          <w:szCs w:val="26"/>
        </w:rPr>
        <w:t>indice</w:t>
      </w:r>
      <w:r w:rsidRPr="5FE290BD" w:rsidR="00C439F9">
        <w:rPr>
          <w:rFonts w:ascii="Times New Roman" w:hAnsi="Times New Roman" w:eastAsia="Times New Roman" w:cs="Times New Roman"/>
          <w:sz w:val="26"/>
          <w:szCs w:val="26"/>
        </w:rPr>
        <w:t xml:space="preserve"> IP de 5 </w:t>
      </w:r>
      <w:r w:rsidRPr="5FE290BD" w:rsidR="00C439F9">
        <w:rPr>
          <w:rFonts w:ascii="Times New Roman" w:hAnsi="Times New Roman" w:eastAsia="Times New Roman" w:cs="Times New Roman"/>
          <w:sz w:val="26"/>
          <w:szCs w:val="26"/>
        </w:rPr>
        <w:t>ou</w:t>
      </w:r>
      <w:r w:rsidRPr="5FE290BD" w:rsidR="00C439F9">
        <w:rPr>
          <w:rFonts w:ascii="Times New Roman" w:hAnsi="Times New Roman" w:eastAsia="Times New Roman" w:cs="Times New Roman"/>
          <w:sz w:val="26"/>
          <w:szCs w:val="26"/>
        </w:rPr>
        <w:t xml:space="preserve"> 6)</w:t>
      </w:r>
    </w:p>
    <w:p xmlns:wp14="http://schemas.microsoft.com/office/word/2010/wordml" w:rsidR="008229A0" w:rsidRDefault="00C439F9" w14:paraId="29A7DC02" wp14:textId="77777777">
      <w:pPr>
        <w:numPr>
          <w:ilvl w:val="1"/>
          <w:numId w:val="2"/>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 xml:space="preserve">Protection </w:t>
      </w:r>
      <w:r w:rsidRPr="5FE290BD" w:rsidR="00C439F9">
        <w:rPr>
          <w:rFonts w:ascii="Times New Roman" w:hAnsi="Times New Roman" w:eastAsia="Times New Roman" w:cs="Times New Roman"/>
          <w:sz w:val="26"/>
          <w:szCs w:val="26"/>
        </w:rPr>
        <w:t>contre</w:t>
      </w:r>
      <w:r w:rsidRPr="5FE290BD" w:rsidR="00C439F9">
        <w:rPr>
          <w:rFonts w:ascii="Times New Roman" w:hAnsi="Times New Roman" w:eastAsia="Times New Roman" w:cs="Times New Roman"/>
          <w:sz w:val="26"/>
          <w:szCs w:val="26"/>
        </w:rPr>
        <w:t xml:space="preserve"> </w:t>
      </w:r>
      <w:r w:rsidRPr="5FE290BD" w:rsidR="00C439F9">
        <w:rPr>
          <w:rFonts w:ascii="Times New Roman" w:hAnsi="Times New Roman" w:eastAsia="Times New Roman" w:cs="Times New Roman"/>
          <w:sz w:val="26"/>
          <w:szCs w:val="26"/>
        </w:rPr>
        <w:t>l'humidité</w:t>
      </w:r>
      <w:r w:rsidRPr="5FE290BD" w:rsidR="00C439F9">
        <w:rPr>
          <w:rFonts w:ascii="Times New Roman" w:hAnsi="Times New Roman" w:eastAsia="Times New Roman" w:cs="Times New Roman"/>
          <w:sz w:val="26"/>
          <w:szCs w:val="26"/>
        </w:rPr>
        <w:t xml:space="preserve"> (</w:t>
      </w:r>
      <w:r w:rsidRPr="5FE290BD" w:rsidR="00C439F9">
        <w:rPr>
          <w:rFonts w:ascii="Times New Roman" w:hAnsi="Times New Roman" w:eastAsia="Times New Roman" w:cs="Times New Roman"/>
          <w:sz w:val="26"/>
          <w:szCs w:val="26"/>
        </w:rPr>
        <w:t>indice</w:t>
      </w:r>
      <w:r w:rsidRPr="5FE290BD" w:rsidR="00C439F9">
        <w:rPr>
          <w:rFonts w:ascii="Times New Roman" w:hAnsi="Times New Roman" w:eastAsia="Times New Roman" w:cs="Times New Roman"/>
          <w:sz w:val="26"/>
          <w:szCs w:val="26"/>
        </w:rPr>
        <w:t xml:space="preserve"> de 4 </w:t>
      </w:r>
      <w:r w:rsidRPr="5FE290BD" w:rsidR="00C439F9">
        <w:rPr>
          <w:rFonts w:ascii="Times New Roman" w:hAnsi="Times New Roman" w:eastAsia="Times New Roman" w:cs="Times New Roman"/>
          <w:sz w:val="26"/>
          <w:szCs w:val="26"/>
        </w:rPr>
        <w:t>ou</w:t>
      </w:r>
      <w:r w:rsidRPr="5FE290BD" w:rsidR="00C439F9">
        <w:rPr>
          <w:rFonts w:ascii="Times New Roman" w:hAnsi="Times New Roman" w:eastAsia="Times New Roman" w:cs="Times New Roman"/>
          <w:sz w:val="26"/>
          <w:szCs w:val="26"/>
        </w:rPr>
        <w:t xml:space="preserve"> 5)</w:t>
      </w:r>
    </w:p>
    <w:p xmlns:wp14="http://schemas.microsoft.com/office/word/2010/wordml" w:rsidR="008229A0" w:rsidRDefault="00C439F9" w14:paraId="2A842AEF" wp14:textId="77777777">
      <w:pPr>
        <w:numPr>
          <w:ilvl w:val="0"/>
          <w:numId w:val="2"/>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 xml:space="preserve">Dimensions des étagères (52 x 16 x 8 </w:t>
      </w:r>
      <w:r w:rsidRPr="5FE290BD" w:rsidR="00C439F9">
        <w:rPr>
          <w:rFonts w:ascii="Times New Roman" w:hAnsi="Times New Roman" w:eastAsia="Times New Roman" w:cs="Times New Roman"/>
          <w:sz w:val="26"/>
          <w:szCs w:val="26"/>
        </w:rPr>
        <w:t>pouces</w:t>
      </w:r>
      <w:r w:rsidRPr="5FE290BD" w:rsidR="00C439F9">
        <w:rPr>
          <w:rFonts w:ascii="Times New Roman" w:hAnsi="Times New Roman" w:eastAsia="Times New Roman" w:cs="Times New Roman"/>
          <w:sz w:val="26"/>
          <w:szCs w:val="26"/>
        </w:rPr>
        <w:t xml:space="preserve">) </w:t>
      </w:r>
      <w:r w:rsidRPr="5FE290BD" w:rsidR="00C439F9">
        <w:rPr>
          <w:rFonts w:ascii="Times New Roman" w:hAnsi="Times New Roman" w:eastAsia="Times New Roman" w:cs="Times New Roman"/>
          <w:color w:val="FF0000"/>
          <w:sz w:val="26"/>
          <w:szCs w:val="26"/>
        </w:rPr>
        <w:t>À confirmer</w:t>
      </w:r>
    </w:p>
    <w:p xmlns:wp14="http://schemas.microsoft.com/office/word/2010/wordml" w:rsidR="008229A0" w:rsidRDefault="00C439F9" w14:paraId="36D8731A" wp14:textId="77777777">
      <w:pPr>
        <w:numPr>
          <w:ilvl w:val="0"/>
          <w:numId w:val="2"/>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Capacité</w:t>
      </w:r>
      <w:r w:rsidRPr="5FE290BD" w:rsidR="00C439F9">
        <w:rPr>
          <w:rFonts w:ascii="Times New Roman" w:hAnsi="Times New Roman" w:eastAsia="Times New Roman" w:cs="Times New Roman"/>
          <w:sz w:val="26"/>
          <w:szCs w:val="26"/>
        </w:rPr>
        <w:t xml:space="preserve"> de taille</w:t>
      </w:r>
    </w:p>
    <w:p xmlns:wp14="http://schemas.microsoft.com/office/word/2010/wordml" w:rsidR="008229A0" w:rsidRDefault="00C439F9" w14:paraId="191D0E12" wp14:textId="77777777">
      <w:pPr>
        <w:numPr>
          <w:ilvl w:val="1"/>
          <w:numId w:val="2"/>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 xml:space="preserve">3 étagères de 3 </w:t>
      </w:r>
      <w:r w:rsidRPr="5FE290BD" w:rsidR="00C439F9">
        <w:rPr>
          <w:rFonts w:ascii="Times New Roman" w:hAnsi="Times New Roman" w:eastAsia="Times New Roman" w:cs="Times New Roman"/>
          <w:sz w:val="26"/>
          <w:szCs w:val="26"/>
        </w:rPr>
        <w:t>hauteurs</w:t>
      </w:r>
      <w:r w:rsidRPr="5FE290BD" w:rsidR="00C439F9">
        <w:rPr>
          <w:rFonts w:ascii="Times New Roman" w:hAnsi="Times New Roman" w:eastAsia="Times New Roman" w:cs="Times New Roman"/>
          <w:sz w:val="26"/>
          <w:szCs w:val="26"/>
        </w:rPr>
        <w:t xml:space="preserve"> </w:t>
      </w:r>
      <w:r w:rsidRPr="5FE290BD" w:rsidR="00C439F9">
        <w:rPr>
          <w:rFonts w:ascii="Times New Roman" w:hAnsi="Times New Roman" w:eastAsia="Times New Roman" w:cs="Times New Roman"/>
          <w:sz w:val="26"/>
          <w:szCs w:val="26"/>
        </w:rPr>
        <w:t>différentes</w:t>
      </w:r>
    </w:p>
    <w:p xmlns:wp14="http://schemas.microsoft.com/office/word/2010/wordml" w:rsidR="008229A0" w:rsidRDefault="00C439F9" w14:paraId="0167A803" wp14:textId="77777777">
      <w:pPr>
        <w:numPr>
          <w:ilvl w:val="1"/>
          <w:numId w:val="2"/>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 xml:space="preserve">9 </w:t>
      </w:r>
      <w:r w:rsidRPr="5FE290BD" w:rsidR="00C439F9">
        <w:rPr>
          <w:rFonts w:ascii="Times New Roman" w:hAnsi="Times New Roman" w:eastAsia="Times New Roman" w:cs="Times New Roman"/>
          <w:sz w:val="26"/>
          <w:szCs w:val="26"/>
        </w:rPr>
        <w:t>rangées</w:t>
      </w:r>
    </w:p>
    <w:p xmlns:wp14="http://schemas.microsoft.com/office/word/2010/wordml" w:rsidR="008229A0" w:rsidRDefault="00C439F9" w14:paraId="2750E3AE" wp14:textId="3B658EE2">
      <w:pPr>
        <w:numPr>
          <w:ilvl w:val="0"/>
          <w:numId w:val="2"/>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Budget de 100</w:t>
      </w:r>
      <w:r w:rsidRPr="5FE290BD" w:rsidR="234DCC3A">
        <w:rPr>
          <w:rFonts w:ascii="Times New Roman" w:hAnsi="Times New Roman" w:eastAsia="Times New Roman" w:cs="Times New Roman"/>
          <w:sz w:val="26"/>
          <w:szCs w:val="26"/>
        </w:rPr>
        <w:t xml:space="preserve"> </w:t>
      </w:r>
      <w:r w:rsidRPr="5FE290BD" w:rsidR="00C439F9">
        <w:rPr>
          <w:rFonts w:ascii="Times New Roman" w:hAnsi="Times New Roman" w:eastAsia="Times New Roman" w:cs="Times New Roman"/>
          <w:sz w:val="26"/>
          <w:szCs w:val="26"/>
        </w:rPr>
        <w:t>$</w:t>
      </w:r>
    </w:p>
    <w:p xmlns:wp14="http://schemas.microsoft.com/office/word/2010/wordml" w:rsidR="008229A0" w:rsidRDefault="00C439F9" w14:paraId="4E89761F" wp14:textId="77777777">
      <w:pPr>
        <w:numPr>
          <w:ilvl w:val="0"/>
          <w:numId w:val="2"/>
        </w:numPr>
        <w:spacing w:line="360" w:lineRule="auto"/>
        <w:rPr>
          <w:rFonts w:ascii="Times New Roman" w:hAnsi="Times New Roman" w:eastAsia="Times New Roman" w:cs="Times New Roman"/>
          <w:sz w:val="26"/>
          <w:szCs w:val="26"/>
        </w:rPr>
      </w:pPr>
      <w:r w:rsidRPr="5FE290BD" w:rsidR="00C439F9">
        <w:rPr>
          <w:rFonts w:ascii="Times New Roman" w:hAnsi="Times New Roman" w:eastAsia="Times New Roman" w:cs="Times New Roman"/>
          <w:sz w:val="26"/>
          <w:szCs w:val="26"/>
        </w:rPr>
        <w:t>Poids</w:t>
      </w:r>
      <w:r w:rsidRPr="5FE290BD" w:rsidR="00C439F9">
        <w:rPr>
          <w:rFonts w:ascii="Times New Roman" w:hAnsi="Times New Roman" w:eastAsia="Times New Roman" w:cs="Times New Roman"/>
          <w:sz w:val="26"/>
          <w:szCs w:val="26"/>
        </w:rPr>
        <w:t xml:space="preserve"> </w:t>
      </w:r>
      <w:r w:rsidRPr="5FE290BD" w:rsidR="00C439F9">
        <w:rPr>
          <w:rFonts w:ascii="Times New Roman" w:hAnsi="Times New Roman" w:eastAsia="Times New Roman" w:cs="Times New Roman"/>
          <w:sz w:val="26"/>
          <w:szCs w:val="26"/>
        </w:rPr>
        <w:t>pouvant</w:t>
      </w:r>
      <w:r w:rsidRPr="5FE290BD" w:rsidR="00C439F9">
        <w:rPr>
          <w:rFonts w:ascii="Times New Roman" w:hAnsi="Times New Roman" w:eastAsia="Times New Roman" w:cs="Times New Roman"/>
          <w:sz w:val="26"/>
          <w:szCs w:val="26"/>
        </w:rPr>
        <w:t xml:space="preserve"> </w:t>
      </w:r>
      <w:r w:rsidRPr="5FE290BD" w:rsidR="00C439F9">
        <w:rPr>
          <w:rFonts w:ascii="Times New Roman" w:hAnsi="Times New Roman" w:eastAsia="Times New Roman" w:cs="Times New Roman"/>
          <w:sz w:val="26"/>
          <w:szCs w:val="26"/>
        </w:rPr>
        <w:t>être</w:t>
      </w:r>
      <w:r w:rsidRPr="5FE290BD" w:rsidR="00C439F9">
        <w:rPr>
          <w:rFonts w:ascii="Times New Roman" w:hAnsi="Times New Roman" w:eastAsia="Times New Roman" w:cs="Times New Roman"/>
          <w:sz w:val="26"/>
          <w:szCs w:val="26"/>
        </w:rPr>
        <w:t xml:space="preserve"> </w:t>
      </w:r>
      <w:r w:rsidRPr="5FE290BD" w:rsidR="00C439F9">
        <w:rPr>
          <w:rFonts w:ascii="Times New Roman" w:hAnsi="Times New Roman" w:eastAsia="Times New Roman" w:cs="Times New Roman"/>
          <w:sz w:val="26"/>
          <w:szCs w:val="26"/>
        </w:rPr>
        <w:t>supporté</w:t>
      </w:r>
      <w:r w:rsidRPr="5FE290BD" w:rsidR="00C439F9">
        <w:rPr>
          <w:rFonts w:ascii="Times New Roman" w:hAnsi="Times New Roman" w:eastAsia="Times New Roman" w:cs="Times New Roman"/>
          <w:sz w:val="26"/>
          <w:szCs w:val="26"/>
        </w:rPr>
        <w:t xml:space="preserve"> par </w:t>
      </w:r>
      <w:r w:rsidRPr="5FE290BD" w:rsidR="00C439F9">
        <w:rPr>
          <w:rFonts w:ascii="Times New Roman" w:hAnsi="Times New Roman" w:eastAsia="Times New Roman" w:cs="Times New Roman"/>
          <w:sz w:val="26"/>
          <w:szCs w:val="26"/>
        </w:rPr>
        <w:t>l'étagère</w:t>
      </w:r>
      <w:r w:rsidRPr="5FE290BD" w:rsidR="00C439F9">
        <w:rPr>
          <w:rFonts w:ascii="Times New Roman" w:hAnsi="Times New Roman" w:eastAsia="Times New Roman" w:cs="Times New Roman"/>
          <w:sz w:val="26"/>
          <w:szCs w:val="26"/>
        </w:rPr>
        <w:t xml:space="preserve"> et par la </w:t>
      </w:r>
      <w:r w:rsidRPr="5FE290BD" w:rsidR="00C439F9">
        <w:rPr>
          <w:rFonts w:ascii="Times New Roman" w:hAnsi="Times New Roman" w:eastAsia="Times New Roman" w:cs="Times New Roman"/>
          <w:sz w:val="26"/>
          <w:szCs w:val="26"/>
        </w:rPr>
        <w:t>plante</w:t>
      </w:r>
      <w:r w:rsidRPr="5FE290BD" w:rsidR="00C439F9">
        <w:rPr>
          <w:rFonts w:ascii="Times New Roman" w:hAnsi="Times New Roman" w:eastAsia="Times New Roman" w:cs="Times New Roman"/>
          <w:sz w:val="26"/>
          <w:szCs w:val="26"/>
        </w:rPr>
        <w:t xml:space="preserve"> </w:t>
      </w:r>
      <w:r w:rsidRPr="5FE290BD" w:rsidR="00C439F9">
        <w:rPr>
          <w:rFonts w:ascii="Times New Roman" w:hAnsi="Times New Roman" w:eastAsia="Times New Roman" w:cs="Times New Roman"/>
          <w:color w:val="FF0000"/>
          <w:sz w:val="26"/>
          <w:szCs w:val="26"/>
        </w:rPr>
        <w:t>TBD</w:t>
      </w:r>
    </w:p>
    <w:p w:rsidR="5FE290BD" w:rsidP="5FE290BD" w:rsidRDefault="5FE290BD" w14:paraId="3ED30E5F" w14:textId="5B848852">
      <w:pPr>
        <w:pStyle w:val="Normal"/>
        <w:spacing w:line="360" w:lineRule="auto"/>
        <w:rPr>
          <w:rFonts w:ascii="Times New Roman" w:hAnsi="Times New Roman" w:eastAsia="Times New Roman" w:cs="Times New Roman"/>
          <w:sz w:val="26"/>
          <w:szCs w:val="26"/>
        </w:rPr>
      </w:pPr>
    </w:p>
    <w:p w:rsidR="5FE290BD" w:rsidP="5FE290BD" w:rsidRDefault="5FE290BD" w14:paraId="19988145" w14:textId="4826A2EB">
      <w:pPr>
        <w:pStyle w:val="Normal"/>
        <w:spacing w:line="360" w:lineRule="auto"/>
        <w:rPr>
          <w:rFonts w:ascii="Times New Roman" w:hAnsi="Times New Roman" w:eastAsia="Times New Roman" w:cs="Times New Roman"/>
          <w:sz w:val="26"/>
          <w:szCs w:val="26"/>
        </w:rPr>
      </w:pPr>
    </w:p>
    <w:p w:rsidR="5FE290BD" w:rsidP="5FE290BD" w:rsidRDefault="5FE290BD" w14:paraId="73705AF1" w14:textId="3C4B788D">
      <w:pPr>
        <w:pStyle w:val="Normal"/>
        <w:spacing w:line="360" w:lineRule="auto"/>
        <w:rPr>
          <w:rFonts w:ascii="Times New Roman" w:hAnsi="Times New Roman" w:eastAsia="Times New Roman" w:cs="Times New Roman"/>
          <w:sz w:val="26"/>
          <w:szCs w:val="26"/>
        </w:rPr>
      </w:pPr>
    </w:p>
    <w:p w:rsidR="5FE290BD" w:rsidP="5FE290BD" w:rsidRDefault="5FE290BD" w14:paraId="56445ED6" w14:textId="6C14C07D">
      <w:pPr>
        <w:pStyle w:val="Normal"/>
        <w:spacing w:line="360" w:lineRule="auto"/>
        <w:rPr>
          <w:rFonts w:ascii="Times New Roman" w:hAnsi="Times New Roman" w:eastAsia="Times New Roman" w:cs="Times New Roman"/>
          <w:sz w:val="26"/>
          <w:szCs w:val="26"/>
        </w:rPr>
      </w:pPr>
    </w:p>
    <w:p w:rsidR="5FE290BD" w:rsidP="5FE290BD" w:rsidRDefault="5FE290BD" w14:paraId="3871E94B" w14:textId="6F091DA7">
      <w:pPr>
        <w:pStyle w:val="Normal"/>
        <w:spacing w:line="360" w:lineRule="auto"/>
        <w:rPr>
          <w:rFonts w:ascii="Times New Roman" w:hAnsi="Times New Roman" w:eastAsia="Times New Roman" w:cs="Times New Roman"/>
          <w:sz w:val="26"/>
          <w:szCs w:val="26"/>
        </w:rPr>
      </w:pPr>
    </w:p>
    <w:p w:rsidR="5FE290BD" w:rsidP="5FE290BD" w:rsidRDefault="5FE290BD" w14:paraId="79C12573" w14:textId="26E034B6">
      <w:pPr>
        <w:pStyle w:val="Normal"/>
        <w:spacing w:line="360" w:lineRule="auto"/>
        <w:rPr>
          <w:rFonts w:ascii="Times New Roman" w:hAnsi="Times New Roman" w:eastAsia="Times New Roman" w:cs="Times New Roman"/>
          <w:sz w:val="26"/>
          <w:szCs w:val="26"/>
        </w:rPr>
      </w:pPr>
    </w:p>
    <w:p w:rsidR="14B8E71D" w:rsidP="5FE290BD" w:rsidRDefault="14B8E71D" w14:paraId="27DEB09B" w14:textId="0C420FBB">
      <w:pPr>
        <w:pStyle w:val="Normal"/>
        <w:spacing w:line="360" w:lineRule="auto"/>
        <w:jc w:val="center"/>
        <w:rPr>
          <w:rFonts w:ascii="Times New Roman" w:hAnsi="Times New Roman" w:eastAsia="Times New Roman" w:cs="Times New Roman"/>
          <w:b w:val="1"/>
          <w:bCs w:val="1"/>
          <w:sz w:val="32"/>
          <w:szCs w:val="32"/>
        </w:rPr>
      </w:pPr>
      <w:r w:rsidRPr="5FE290BD" w:rsidR="14B8E71D">
        <w:rPr>
          <w:rFonts w:ascii="Times New Roman" w:hAnsi="Times New Roman" w:eastAsia="Times New Roman" w:cs="Times New Roman"/>
          <w:b w:val="1"/>
          <w:bCs w:val="1"/>
          <w:color w:val="auto"/>
          <w:sz w:val="32"/>
          <w:szCs w:val="32"/>
          <w:lang w:eastAsia="ja-JP" w:bidi="ar-SA"/>
        </w:rPr>
        <w:t>Énoncé</w:t>
      </w:r>
      <w:r w:rsidRPr="5FE290BD" w:rsidR="14B8E71D">
        <w:rPr>
          <w:rFonts w:ascii="Times New Roman" w:hAnsi="Times New Roman" w:eastAsia="Times New Roman" w:cs="Times New Roman"/>
          <w:b w:val="1"/>
          <w:bCs w:val="1"/>
          <w:color w:val="auto"/>
          <w:sz w:val="32"/>
          <w:szCs w:val="32"/>
          <w:lang w:eastAsia="ja-JP" w:bidi="ar-SA"/>
        </w:rPr>
        <w:t xml:space="preserve"> du </w:t>
      </w:r>
      <w:r w:rsidRPr="5FE290BD" w:rsidR="14B8E71D">
        <w:rPr>
          <w:rFonts w:ascii="Times New Roman" w:hAnsi="Times New Roman" w:eastAsia="Times New Roman" w:cs="Times New Roman"/>
          <w:b w:val="1"/>
          <w:bCs w:val="1"/>
          <w:color w:val="auto"/>
          <w:sz w:val="32"/>
          <w:szCs w:val="32"/>
          <w:lang w:eastAsia="ja-JP" w:bidi="ar-SA"/>
        </w:rPr>
        <w:t>problème</w:t>
      </w:r>
    </w:p>
    <w:p w:rsidR="54036E2D" w:rsidP="5FE290BD" w:rsidRDefault="54036E2D" w14:paraId="3EC7472E" w14:textId="6BFFC96B">
      <w:pPr>
        <w:pStyle w:val="Normal"/>
        <w:spacing w:line="360" w:lineRule="auto"/>
        <w:rPr>
          <w:rFonts w:ascii="Times New Roman" w:hAnsi="Times New Roman" w:eastAsia="Times New Roman" w:cs="Times New Roman"/>
          <w:b w:val="0"/>
          <w:bCs w:val="0"/>
          <w:i w:val="0"/>
          <w:iCs w:val="0"/>
          <w:noProof w:val="0"/>
          <w:color w:val="auto"/>
          <w:sz w:val="28"/>
          <w:szCs w:val="28"/>
          <w:lang w:val="fr-CA" w:eastAsia="ja-JP" w:bidi="ar-SA"/>
        </w:rPr>
      </w:pPr>
      <w:r w:rsidRPr="5FE290BD" w:rsidR="54036E2D">
        <w:rPr>
          <w:rFonts w:ascii="Times New Roman" w:hAnsi="Times New Roman" w:eastAsia="Times New Roman" w:cs="Times New Roman"/>
          <w:color w:val="auto"/>
          <w:sz w:val="26"/>
          <w:szCs w:val="26"/>
        </w:rPr>
        <w:t>“</w:t>
      </w:r>
      <w:r w:rsidRPr="5FE290BD" w:rsidR="2BDDA40E">
        <w:rPr>
          <w:rFonts w:ascii="Times New Roman" w:hAnsi="Times New Roman" w:eastAsia="Times New Roman" w:cs="Times New Roman"/>
          <w:color w:val="auto"/>
          <w:sz w:val="26"/>
          <w:szCs w:val="26"/>
        </w:rPr>
        <w:t xml:space="preserve">Weston </w:t>
      </w:r>
      <w:r w:rsidRPr="5FE290BD" w:rsidR="23ABE8A7">
        <w:rPr>
          <w:rFonts w:ascii="Times New Roman" w:hAnsi="Times New Roman" w:eastAsia="Times New Roman" w:cs="Times New Roman"/>
          <w:color w:val="auto"/>
          <w:sz w:val="26"/>
          <w:szCs w:val="26"/>
        </w:rPr>
        <w:t>F</w:t>
      </w:r>
      <w:r w:rsidRPr="5FE290BD" w:rsidR="2BDDA40E">
        <w:rPr>
          <w:rFonts w:ascii="Times New Roman" w:hAnsi="Times New Roman" w:eastAsia="Times New Roman" w:cs="Times New Roman"/>
          <w:color w:val="auto"/>
          <w:sz w:val="26"/>
          <w:szCs w:val="26"/>
        </w:rPr>
        <w:t>amily</w:t>
      </w:r>
      <w:r w:rsidRPr="5FE290BD" w:rsidR="2BDDA40E">
        <w:rPr>
          <w:rFonts w:ascii="Times New Roman" w:hAnsi="Times New Roman" w:eastAsia="Times New Roman" w:cs="Times New Roman"/>
          <w:color w:val="auto"/>
          <w:sz w:val="26"/>
          <w:szCs w:val="26"/>
        </w:rPr>
        <w:t xml:space="preserve"> </w:t>
      </w:r>
      <w:r w:rsidRPr="5FE290BD" w:rsidR="3D2685F2">
        <w:rPr>
          <w:rFonts w:ascii="Times New Roman" w:hAnsi="Times New Roman" w:eastAsia="Times New Roman" w:cs="Times New Roman"/>
          <w:color w:val="auto"/>
          <w:sz w:val="26"/>
          <w:szCs w:val="26"/>
        </w:rPr>
        <w:t>Foundation</w:t>
      </w:r>
      <w:r w:rsidRPr="5FE290BD" w:rsidR="54036E2D">
        <w:rPr>
          <w:rFonts w:ascii="Times New Roman" w:hAnsi="Times New Roman" w:eastAsia="Times New Roman" w:cs="Times New Roman"/>
          <w:color w:val="auto"/>
          <w:sz w:val="26"/>
          <w:szCs w:val="26"/>
        </w:rPr>
        <w:t xml:space="preserve"> </w:t>
      </w:r>
      <w:r w:rsidRPr="5FE290BD" w:rsidR="54036E2D">
        <w:rPr>
          <w:rFonts w:ascii="Times New Roman" w:hAnsi="Times New Roman" w:eastAsia="Times New Roman" w:cs="Times New Roman"/>
          <w:color w:val="auto"/>
          <w:sz w:val="26"/>
          <w:szCs w:val="26"/>
        </w:rPr>
        <w:t>souhaite</w:t>
      </w:r>
      <w:r w:rsidRPr="5FE290BD" w:rsidR="54036E2D">
        <w:rPr>
          <w:rFonts w:ascii="Times New Roman" w:hAnsi="Times New Roman" w:eastAsia="Times New Roman" w:cs="Times New Roman"/>
          <w:color w:val="auto"/>
          <w:sz w:val="26"/>
          <w:szCs w:val="26"/>
        </w:rPr>
        <w:t xml:space="preserve"> </w:t>
      </w:r>
      <w:r w:rsidRPr="5FE290BD" w:rsidR="54036E2D">
        <w:rPr>
          <w:rFonts w:ascii="Times New Roman" w:hAnsi="Times New Roman" w:eastAsia="Times New Roman" w:cs="Times New Roman"/>
          <w:color w:val="auto"/>
          <w:sz w:val="26"/>
          <w:szCs w:val="26"/>
        </w:rPr>
        <w:t>recevoir</w:t>
      </w:r>
      <w:r w:rsidRPr="5FE290BD" w:rsidR="54036E2D">
        <w:rPr>
          <w:rFonts w:ascii="Times New Roman" w:hAnsi="Times New Roman" w:eastAsia="Times New Roman" w:cs="Times New Roman"/>
          <w:color w:val="auto"/>
          <w:sz w:val="26"/>
          <w:szCs w:val="26"/>
        </w:rPr>
        <w:t xml:space="preserve"> un </w:t>
      </w:r>
      <w:r w:rsidRPr="5FE290BD" w:rsidR="54036E2D">
        <w:rPr>
          <w:rFonts w:ascii="Times New Roman" w:hAnsi="Times New Roman" w:eastAsia="Times New Roman" w:cs="Times New Roman"/>
          <w:color w:val="auto"/>
          <w:sz w:val="26"/>
          <w:szCs w:val="26"/>
        </w:rPr>
        <w:t>produit</w:t>
      </w:r>
      <w:r w:rsidRPr="5FE290BD" w:rsidR="54036E2D">
        <w:rPr>
          <w:rFonts w:ascii="Times New Roman" w:hAnsi="Times New Roman" w:eastAsia="Times New Roman" w:cs="Times New Roman"/>
          <w:color w:val="auto"/>
          <w:sz w:val="26"/>
          <w:szCs w:val="26"/>
        </w:rPr>
        <w:t xml:space="preserve"> qui </w:t>
      </w:r>
      <w:r w:rsidRPr="5FE290BD" w:rsidR="54036E2D">
        <w:rPr>
          <w:rFonts w:ascii="Times New Roman" w:hAnsi="Times New Roman" w:eastAsia="Times New Roman" w:cs="Times New Roman"/>
          <w:color w:val="auto"/>
          <w:sz w:val="26"/>
          <w:szCs w:val="26"/>
        </w:rPr>
        <w:t>p</w:t>
      </w:r>
      <w:r w:rsidRPr="5FE290BD" w:rsidR="270DF58D">
        <w:rPr>
          <w:rFonts w:ascii="Times New Roman" w:hAnsi="Times New Roman" w:eastAsia="Times New Roman" w:cs="Times New Roman"/>
          <w:color w:val="auto"/>
          <w:sz w:val="26"/>
          <w:szCs w:val="26"/>
        </w:rPr>
        <w:t>ollinise</w:t>
      </w:r>
      <w:r w:rsidRPr="5FE290BD" w:rsidR="270DF58D">
        <w:rPr>
          <w:rFonts w:ascii="Times New Roman" w:hAnsi="Times New Roman" w:eastAsia="Times New Roman" w:cs="Times New Roman"/>
          <w:color w:val="auto"/>
          <w:sz w:val="26"/>
          <w:szCs w:val="26"/>
        </w:rPr>
        <w:t xml:space="preserve"> les plant</w:t>
      </w:r>
      <w:r w:rsidRPr="5FE290BD" w:rsidR="007D71B2">
        <w:rPr>
          <w:rFonts w:ascii="Times New Roman" w:hAnsi="Times New Roman" w:eastAsia="Times New Roman" w:cs="Times New Roman"/>
          <w:color w:val="auto"/>
          <w:sz w:val="26"/>
          <w:szCs w:val="26"/>
        </w:rPr>
        <w:t>e</w:t>
      </w:r>
      <w:r w:rsidRPr="5FE290BD" w:rsidR="270DF58D">
        <w:rPr>
          <w:rFonts w:ascii="Times New Roman" w:hAnsi="Times New Roman" w:eastAsia="Times New Roman" w:cs="Times New Roman"/>
          <w:color w:val="auto"/>
          <w:sz w:val="26"/>
          <w:szCs w:val="26"/>
        </w:rPr>
        <w:t xml:space="preserve">s de fraises sans </w:t>
      </w:r>
      <w:r w:rsidRPr="5FE290BD" w:rsidR="270DF58D">
        <w:rPr>
          <w:rFonts w:ascii="Times New Roman" w:hAnsi="Times New Roman" w:eastAsia="Times New Roman" w:cs="Times New Roman"/>
          <w:color w:val="auto"/>
          <w:sz w:val="26"/>
          <w:szCs w:val="26"/>
        </w:rPr>
        <w:t>l’aide</w:t>
      </w:r>
      <w:r w:rsidRPr="5FE290BD" w:rsidR="270DF58D">
        <w:rPr>
          <w:rFonts w:ascii="Times New Roman" w:hAnsi="Times New Roman" w:eastAsia="Times New Roman" w:cs="Times New Roman"/>
          <w:color w:val="auto"/>
          <w:sz w:val="26"/>
          <w:szCs w:val="26"/>
        </w:rPr>
        <w:t xml:space="preserve"> </w:t>
      </w:r>
      <w:r w:rsidRPr="5FE290BD" w:rsidR="270DF58D">
        <w:rPr>
          <w:rFonts w:ascii="Times New Roman" w:hAnsi="Times New Roman" w:eastAsia="Times New Roman" w:cs="Times New Roman"/>
          <w:color w:val="auto"/>
          <w:sz w:val="26"/>
          <w:szCs w:val="26"/>
        </w:rPr>
        <w:t>d’abeille</w:t>
      </w:r>
      <w:r w:rsidRPr="5FE290BD" w:rsidR="270DF58D">
        <w:rPr>
          <w:rFonts w:ascii="Times New Roman" w:hAnsi="Times New Roman" w:eastAsia="Times New Roman" w:cs="Times New Roman"/>
          <w:color w:val="auto"/>
          <w:sz w:val="26"/>
          <w:szCs w:val="26"/>
        </w:rPr>
        <w:t xml:space="preserve"> avec le </w:t>
      </w:r>
      <w:r w:rsidRPr="5FE290BD" w:rsidR="270DF58D">
        <w:rPr>
          <w:rFonts w:ascii="Times New Roman" w:hAnsi="Times New Roman" w:eastAsia="Times New Roman" w:cs="Times New Roman"/>
          <w:color w:val="auto"/>
          <w:sz w:val="26"/>
          <w:szCs w:val="26"/>
        </w:rPr>
        <w:t>moindre</w:t>
      </w:r>
      <w:r w:rsidRPr="5FE290BD" w:rsidR="270DF58D">
        <w:rPr>
          <w:rFonts w:ascii="Times New Roman" w:hAnsi="Times New Roman" w:eastAsia="Times New Roman" w:cs="Times New Roman"/>
          <w:color w:val="auto"/>
          <w:sz w:val="26"/>
          <w:szCs w:val="26"/>
        </w:rPr>
        <w:t xml:space="preserve"> </w:t>
      </w:r>
      <w:r w:rsidRPr="5FE290BD" w:rsidR="270DF58D">
        <w:rPr>
          <w:rFonts w:ascii="Times New Roman" w:hAnsi="Times New Roman" w:eastAsia="Times New Roman" w:cs="Times New Roman"/>
          <w:color w:val="auto"/>
          <w:sz w:val="26"/>
          <w:szCs w:val="26"/>
        </w:rPr>
        <w:t>d’effort</w:t>
      </w:r>
      <w:r w:rsidRPr="5FE290BD" w:rsidR="270DF58D">
        <w:rPr>
          <w:rFonts w:ascii="Times New Roman" w:hAnsi="Times New Roman" w:eastAsia="Times New Roman" w:cs="Times New Roman"/>
          <w:color w:val="auto"/>
          <w:sz w:val="26"/>
          <w:szCs w:val="26"/>
        </w:rPr>
        <w:t xml:space="preserve"> </w:t>
      </w:r>
      <w:r w:rsidRPr="5FE290BD" w:rsidR="270DF58D">
        <w:rPr>
          <w:rFonts w:ascii="Times New Roman" w:hAnsi="Times New Roman" w:eastAsia="Times New Roman" w:cs="Times New Roman"/>
          <w:color w:val="auto"/>
          <w:sz w:val="26"/>
          <w:szCs w:val="26"/>
        </w:rPr>
        <w:t>humaine</w:t>
      </w:r>
      <w:r w:rsidRPr="5FE290BD" w:rsidR="270DF58D">
        <w:rPr>
          <w:rFonts w:ascii="Times New Roman" w:hAnsi="Times New Roman" w:eastAsia="Times New Roman" w:cs="Times New Roman"/>
          <w:color w:val="auto"/>
          <w:sz w:val="26"/>
          <w:szCs w:val="26"/>
        </w:rPr>
        <w:t>.”</w:t>
      </w:r>
      <w:r w:rsidRPr="5FE290BD" w:rsidR="3E0118C4">
        <w:rPr>
          <w:rFonts w:ascii="Times New Roman" w:hAnsi="Times New Roman" w:eastAsia="Times New Roman" w:cs="Times New Roman"/>
          <w:color w:val="auto"/>
          <w:sz w:val="26"/>
          <w:szCs w:val="26"/>
        </w:rPr>
        <w:t xml:space="preserve"> </w:t>
      </w:r>
      <w:r w:rsidRPr="5FE290BD" w:rsidR="3E0118C4">
        <w:rPr>
          <w:rFonts w:ascii="Times New Roman" w:hAnsi="Times New Roman" w:eastAsia="Times New Roman" w:cs="Times New Roman"/>
          <w:b w:val="0"/>
          <w:bCs w:val="0"/>
          <w:i w:val="0"/>
          <w:iCs w:val="0"/>
          <w:noProof w:val="0"/>
          <w:sz w:val="28"/>
          <w:szCs w:val="28"/>
          <w:lang w:val="fr-CA"/>
        </w:rPr>
        <w:t>Améliorer la production durable de fraises en multipliant les innovations, de la racine à la pousse. Les fraises sont l'un des produits alimentaires les plus achetés au Canada toute l'année, mais il n'existe aucun moyen fiable de cultiver la plante pendant l'hiver. Étant donné qu'une serre prend beaucoup d'espace et de ressources, ce client se concentre sur les systèmes de plantation verticale</w:t>
      </w:r>
      <w:r w:rsidRPr="5FE290BD" w:rsidR="59BF3CB5">
        <w:rPr>
          <w:rFonts w:ascii="Times New Roman" w:hAnsi="Times New Roman" w:eastAsia="Times New Roman" w:cs="Times New Roman"/>
          <w:b w:val="0"/>
          <w:bCs w:val="0"/>
          <w:i w:val="0"/>
          <w:iCs w:val="0"/>
          <w:noProof w:val="0"/>
          <w:color w:val="auto"/>
          <w:sz w:val="28"/>
          <w:szCs w:val="28"/>
          <w:lang w:val="fr-CA" w:eastAsia="ja-JP" w:bidi="ar-SA"/>
        </w:rPr>
        <w:t>.</w:t>
      </w:r>
      <w:r w:rsidRPr="5FE290BD" w:rsidR="10B0204A">
        <w:rPr>
          <w:rFonts w:ascii="Times New Roman" w:hAnsi="Times New Roman" w:eastAsia="Times New Roman" w:cs="Times New Roman"/>
          <w:b w:val="0"/>
          <w:bCs w:val="0"/>
          <w:i w:val="0"/>
          <w:iCs w:val="0"/>
          <w:noProof w:val="0"/>
          <w:color w:val="auto"/>
          <w:sz w:val="28"/>
          <w:szCs w:val="28"/>
          <w:lang w:val="fr-CA" w:eastAsia="ja-JP" w:bidi="ar-SA"/>
        </w:rPr>
        <w:t xml:space="preserve"> </w:t>
      </w:r>
      <w:r w:rsidRPr="5FE290BD" w:rsidR="77D3B113">
        <w:rPr>
          <w:rFonts w:ascii="Times New Roman" w:hAnsi="Times New Roman" w:eastAsia="Times New Roman" w:cs="Times New Roman"/>
          <w:b w:val="0"/>
          <w:bCs w:val="0"/>
          <w:i w:val="0"/>
          <w:iCs w:val="0"/>
          <w:noProof w:val="0"/>
          <w:color w:val="auto"/>
          <w:sz w:val="28"/>
          <w:szCs w:val="28"/>
          <w:lang w:val="fr-CA" w:eastAsia="ja-JP" w:bidi="ar-SA"/>
        </w:rPr>
        <w:t xml:space="preserve">La Weston Family </w:t>
      </w:r>
      <w:r w:rsidRPr="5FE290BD" w:rsidR="77D3B113">
        <w:rPr>
          <w:rFonts w:ascii="Times New Roman" w:hAnsi="Times New Roman" w:eastAsia="Times New Roman" w:cs="Times New Roman"/>
          <w:b w:val="0"/>
          <w:bCs w:val="0"/>
          <w:i w:val="0"/>
          <w:iCs w:val="0"/>
          <w:noProof w:val="0"/>
          <w:color w:val="auto"/>
          <w:sz w:val="28"/>
          <w:szCs w:val="28"/>
          <w:lang w:val="fr-CA" w:eastAsia="ja-JP" w:bidi="ar-SA"/>
        </w:rPr>
        <w:t>Foundation</w:t>
      </w:r>
      <w:r w:rsidRPr="5FE290BD" w:rsidR="77D3B113">
        <w:rPr>
          <w:rFonts w:ascii="Times New Roman" w:hAnsi="Times New Roman" w:eastAsia="Times New Roman" w:cs="Times New Roman"/>
          <w:b w:val="0"/>
          <w:bCs w:val="0"/>
          <w:i w:val="0"/>
          <w:iCs w:val="0"/>
          <w:noProof w:val="0"/>
          <w:color w:val="auto"/>
          <w:sz w:val="28"/>
          <w:szCs w:val="28"/>
          <w:lang w:val="fr-CA" w:eastAsia="ja-JP" w:bidi="ar-SA"/>
        </w:rPr>
        <w:t xml:space="preserve"> souhaite poloniser artificiellement des plants de fraises disposés verticalement de manière efficace, en utilisant un produit contrôlable à distance, facile à entretenir et moins coûteux.</w:t>
      </w:r>
    </w:p>
    <w:p w:rsidR="5FE290BD" w:rsidP="5FE290BD" w:rsidRDefault="5FE290BD" w14:paraId="29B84D7B" w14:textId="3FDF6BFB">
      <w:pPr>
        <w:pStyle w:val="Normal"/>
        <w:spacing w:line="360" w:lineRule="auto"/>
        <w:rPr>
          <w:rFonts w:ascii="Times New Roman" w:hAnsi="Times New Roman" w:eastAsia="Times New Roman" w:cs="Times New Roman"/>
          <w:color w:val="auto"/>
          <w:sz w:val="26"/>
          <w:szCs w:val="26"/>
        </w:rPr>
      </w:pPr>
    </w:p>
    <w:tbl>
      <w:tblPr>
        <w:tblStyle w:val="TableGrid"/>
        <w:tblW w:w="0" w:type="auto"/>
        <w:tblLayout w:type="fixed"/>
        <w:tblLook w:val="06A0" w:firstRow="1" w:lastRow="0" w:firstColumn="1" w:lastColumn="0" w:noHBand="1" w:noVBand="1"/>
      </w:tblPr>
      <w:tblGrid>
        <w:gridCol w:w="3005"/>
        <w:gridCol w:w="3005"/>
        <w:gridCol w:w="3005"/>
      </w:tblGrid>
      <w:tr w:rsidR="5FE290BD" w:rsidTr="5FE290BD" w14:paraId="3A7069C6">
        <w:trPr>
          <w:trHeight w:val="300"/>
        </w:trPr>
        <w:tc>
          <w:tcPr>
            <w:tcW w:w="3005" w:type="dxa"/>
            <w:tcMar/>
          </w:tcPr>
          <w:p w:rsidR="6CD0D57E" w:rsidP="5FE290BD" w:rsidRDefault="6CD0D57E" w14:paraId="098274BB" w14:textId="429E03F0">
            <w:pPr>
              <w:pStyle w:val="Normal"/>
              <w:rPr>
                <w:rFonts w:ascii="Times New Roman" w:hAnsi="Times New Roman" w:eastAsia="Times New Roman" w:cs="Times New Roman"/>
                <w:b w:val="1"/>
                <w:bCs w:val="1"/>
                <w:color w:val="auto"/>
                <w:sz w:val="26"/>
                <w:szCs w:val="26"/>
              </w:rPr>
            </w:pPr>
            <w:r w:rsidRPr="5FE290BD" w:rsidR="6CD0D57E">
              <w:rPr>
                <w:rFonts w:ascii="Times New Roman" w:hAnsi="Times New Roman" w:eastAsia="Times New Roman" w:cs="Times New Roman"/>
                <w:b w:val="1"/>
                <w:bCs w:val="1"/>
                <w:color w:val="auto"/>
                <w:sz w:val="26"/>
                <w:szCs w:val="26"/>
              </w:rPr>
              <w:t>Produit</w:t>
            </w:r>
          </w:p>
        </w:tc>
        <w:tc>
          <w:tcPr>
            <w:tcW w:w="3005" w:type="dxa"/>
            <w:tcMar/>
          </w:tcPr>
          <w:p w:rsidR="5DED85BB" w:rsidP="5FE290BD" w:rsidRDefault="5DED85BB" w14:paraId="79FE8F7A" w14:textId="17575E36">
            <w:pPr>
              <w:pStyle w:val="Normal"/>
              <w:rPr>
                <w:rFonts w:ascii="Times New Roman" w:hAnsi="Times New Roman" w:eastAsia="Times New Roman" w:cs="Times New Roman"/>
                <w:b w:val="1"/>
                <w:bCs w:val="1"/>
                <w:color w:val="000000" w:themeColor="text1" w:themeTint="FF" w:themeShade="FF"/>
                <w:sz w:val="25"/>
                <w:szCs w:val="25"/>
              </w:rPr>
            </w:pPr>
            <w:r w:rsidRPr="5FE290BD" w:rsidR="5DED85BB">
              <w:rPr>
                <w:rFonts w:ascii="Times New Roman" w:hAnsi="Times New Roman" w:eastAsia="Times New Roman" w:cs="Times New Roman"/>
                <w:b w:val="1"/>
                <w:bCs w:val="1"/>
                <w:color w:val="000000" w:themeColor="text1" w:themeTint="FF" w:themeShade="FF"/>
                <w:sz w:val="25"/>
                <w:szCs w:val="25"/>
                <w:lang w:eastAsia="ja-JP" w:bidi="ar-SA"/>
              </w:rPr>
              <w:t>Positi</w:t>
            </w:r>
            <w:r w:rsidRPr="5FE290BD" w:rsidR="5DED85BB">
              <w:rPr>
                <w:rFonts w:ascii="Times New Roman" w:hAnsi="Times New Roman" w:eastAsia="Times New Roman" w:cs="Times New Roman"/>
                <w:b w:val="1"/>
                <w:bCs w:val="1"/>
                <w:color w:val="000000" w:themeColor="text1" w:themeTint="FF" w:themeShade="FF"/>
                <w:sz w:val="25"/>
                <w:szCs w:val="25"/>
                <w:lang w:eastAsia="ja-JP" w:bidi="ar-SA"/>
              </w:rPr>
              <w:t>f</w:t>
            </w:r>
          </w:p>
        </w:tc>
        <w:tc>
          <w:tcPr>
            <w:tcW w:w="3005" w:type="dxa"/>
            <w:tcMar/>
          </w:tcPr>
          <w:p w:rsidR="5DED85BB" w:rsidP="5FE290BD" w:rsidRDefault="5DED85BB" w14:paraId="0A70EC26" w14:textId="7A383C22">
            <w:pPr>
              <w:pStyle w:val="Normal"/>
              <w:rPr>
                <w:rFonts w:ascii="Times New Roman" w:hAnsi="Times New Roman" w:eastAsia="Times New Roman" w:cs="Times New Roman"/>
                <w:b w:val="1"/>
                <w:bCs w:val="1"/>
                <w:color w:val="000000" w:themeColor="text1" w:themeTint="FF" w:themeShade="FF"/>
                <w:sz w:val="25"/>
                <w:szCs w:val="25"/>
              </w:rPr>
            </w:pPr>
            <w:r w:rsidRPr="5FE290BD" w:rsidR="5DED85BB">
              <w:rPr>
                <w:rFonts w:ascii="Times New Roman" w:hAnsi="Times New Roman" w:eastAsia="Times New Roman" w:cs="Times New Roman"/>
                <w:b w:val="1"/>
                <w:bCs w:val="1"/>
                <w:color w:val="000000" w:themeColor="text1" w:themeTint="FF" w:themeShade="FF"/>
                <w:sz w:val="25"/>
                <w:szCs w:val="25"/>
                <w:lang w:eastAsia="ja-JP" w:bidi="ar-SA"/>
              </w:rPr>
              <w:t>Négatif</w:t>
            </w:r>
          </w:p>
        </w:tc>
      </w:tr>
      <w:tr w:rsidR="5FE290BD" w:rsidTr="5FE290BD" w14:paraId="5D77E174">
        <w:trPr>
          <w:trHeight w:val="300"/>
        </w:trPr>
        <w:tc>
          <w:tcPr>
            <w:tcW w:w="3005" w:type="dxa"/>
            <w:tcMar/>
          </w:tcPr>
          <w:p w:rsidR="6CD0D57E" w:rsidP="5FE290BD" w:rsidRDefault="6CD0D57E" w14:paraId="6C8BBD95" w14:textId="05D8992F">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b w:val="1"/>
                <w:bCs w:val="1"/>
                <w:noProof w:val="0"/>
                <w:color w:val="000000" w:themeColor="text1" w:themeTint="FF" w:themeShade="FF"/>
                <w:sz w:val="25"/>
                <w:szCs w:val="25"/>
                <w:lang w:val="fr-CA" w:eastAsia="ja-JP" w:bidi="ar-SA"/>
              </w:rPr>
            </w:pPr>
            <w:hyperlink r:id="Rf492baec7d034add">
              <w:r w:rsidRPr="5FE290BD" w:rsidR="6CD0D57E">
                <w:rPr>
                  <w:rStyle w:val="Hyperlink"/>
                  <w:rFonts w:ascii="Times New Roman" w:hAnsi="Times New Roman" w:eastAsia="Times New Roman" w:cs="Times New Roman"/>
                  <w:b w:val="1"/>
                  <w:bCs w:val="1"/>
                  <w:noProof w:val="0"/>
                  <w:sz w:val="25"/>
                  <w:szCs w:val="25"/>
                  <w:lang w:val="fr-CA" w:eastAsia="ja-JP" w:bidi="ar-SA"/>
                </w:rPr>
                <w:t xml:space="preserve">Le </w:t>
              </w:r>
              <w:r w:rsidRPr="5FE290BD" w:rsidR="6CD0D57E">
                <w:rPr>
                  <w:rStyle w:val="Hyperlink"/>
                  <w:rFonts w:ascii="Times New Roman" w:hAnsi="Times New Roman" w:eastAsia="Times New Roman" w:cs="Times New Roman"/>
                  <w:b w:val="1"/>
                  <w:bCs w:val="1"/>
                  <w:noProof w:val="0"/>
                  <w:sz w:val="25"/>
                  <w:szCs w:val="25"/>
                  <w:lang w:val="fr-CA" w:eastAsia="ja-JP" w:bidi="ar-SA"/>
                </w:rPr>
                <w:t>Robobee</w:t>
              </w:r>
            </w:hyperlink>
          </w:p>
          <w:p w:rsidR="5FE290BD" w:rsidP="5FE290BD" w:rsidRDefault="5FE290BD" w14:paraId="2C261A8A" w14:textId="62C42720">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noProof w:val="0"/>
                <w:color w:val="000000" w:themeColor="text1" w:themeTint="FF" w:themeShade="FF"/>
                <w:sz w:val="25"/>
                <w:szCs w:val="25"/>
                <w:lang w:val="fr-CA" w:eastAsia="ja-JP" w:bidi="ar-SA"/>
              </w:rPr>
            </w:pPr>
          </w:p>
          <w:p w:rsidR="64541C1F" w:rsidP="5FE290BD" w:rsidRDefault="64541C1F" w14:paraId="6AD994CD" w14:textId="649756AA">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noProof w:val="0"/>
                <w:color w:val="000000" w:themeColor="text1" w:themeTint="FF" w:themeShade="FF"/>
                <w:sz w:val="25"/>
                <w:szCs w:val="25"/>
                <w:lang w:val="fr-CA" w:eastAsia="ja-JP" w:bidi="ar-SA"/>
              </w:rPr>
            </w:pPr>
            <w:r w:rsidRPr="5FE290BD" w:rsidR="64541C1F">
              <w:rPr>
                <w:rFonts w:ascii="Times New Roman" w:hAnsi="Times New Roman" w:eastAsia="Times New Roman" w:cs="Times New Roman"/>
                <w:noProof w:val="0"/>
                <w:color w:val="000000" w:themeColor="text1" w:themeTint="FF" w:themeShade="FF"/>
                <w:sz w:val="25"/>
                <w:szCs w:val="25"/>
                <w:lang w:val="fr-CA" w:eastAsia="ja-JP" w:bidi="ar-SA"/>
              </w:rPr>
              <w:t>Par</w:t>
            </w:r>
            <w:r w:rsidRPr="5FE290BD" w:rsidR="7E81A0C0">
              <w:rPr>
                <w:rFonts w:ascii="Times New Roman" w:hAnsi="Times New Roman" w:eastAsia="Times New Roman" w:cs="Times New Roman"/>
                <w:noProof w:val="0"/>
                <w:color w:val="000000" w:themeColor="text1" w:themeTint="FF" w:themeShade="FF"/>
                <w:sz w:val="25"/>
                <w:szCs w:val="25"/>
                <w:lang w:val="fr-CA" w:eastAsia="ja-JP" w:bidi="ar-SA"/>
              </w:rPr>
              <w:t>:</w:t>
            </w:r>
            <w:r w:rsidRPr="5FE290BD" w:rsidR="64541C1F">
              <w:rPr>
                <w:rFonts w:ascii="Times New Roman" w:hAnsi="Times New Roman" w:eastAsia="Times New Roman" w:cs="Times New Roman"/>
                <w:noProof w:val="0"/>
                <w:color w:val="000000" w:themeColor="text1" w:themeTint="FF" w:themeShade="FF"/>
                <w:sz w:val="25"/>
                <w:szCs w:val="25"/>
                <w:lang w:val="fr-CA" w:eastAsia="ja-JP" w:bidi="ar-SA"/>
              </w:rPr>
              <w:t xml:space="preserve"> </w:t>
            </w:r>
            <w:r w:rsidRPr="5FE290BD" w:rsidR="64541C1F">
              <w:rPr>
                <w:rFonts w:ascii="Times New Roman" w:hAnsi="Times New Roman" w:eastAsia="Times New Roman" w:cs="Times New Roman"/>
                <w:noProof w:val="0"/>
                <w:color w:val="000000" w:themeColor="text1" w:themeTint="FF" w:themeShade="FF"/>
                <w:sz w:val="25"/>
                <w:szCs w:val="25"/>
                <w:lang w:val="fr-CA" w:eastAsia="ja-JP" w:bidi="ar-SA"/>
              </w:rPr>
              <w:t>Cooper Hewitt</w:t>
            </w:r>
          </w:p>
        </w:tc>
        <w:tc>
          <w:tcPr>
            <w:tcW w:w="3005" w:type="dxa"/>
            <w:tcMar/>
          </w:tcPr>
          <w:p w:rsidR="6CD3439C" w:rsidP="5FE290BD" w:rsidRDefault="6CD3439C" w14:paraId="44C9F35C" w14:textId="65132F20">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noProof w:val="0"/>
                <w:color w:val="000000" w:themeColor="text1" w:themeTint="FF" w:themeShade="FF"/>
                <w:sz w:val="25"/>
                <w:szCs w:val="25"/>
                <w:lang w:val="fr-CA" w:eastAsia="ja-JP" w:bidi="ar-SA"/>
              </w:rPr>
            </w:pPr>
            <w:r w:rsidRPr="5FE290BD" w:rsidR="6CD3439C">
              <w:rPr>
                <w:rFonts w:ascii="Times New Roman" w:hAnsi="Times New Roman" w:eastAsia="Times New Roman" w:cs="Times New Roman"/>
                <w:noProof w:val="0"/>
                <w:color w:val="000000" w:themeColor="text1" w:themeTint="FF" w:themeShade="FF"/>
                <w:sz w:val="25"/>
                <w:szCs w:val="25"/>
                <w:lang w:val="fr-CA" w:eastAsia="ja-JP" w:bidi="ar-SA"/>
              </w:rPr>
              <w:t>-</w:t>
            </w:r>
            <w:r w:rsidRPr="5FE290BD" w:rsidR="786C0F49">
              <w:rPr>
                <w:rFonts w:ascii="Times New Roman" w:hAnsi="Times New Roman" w:eastAsia="Times New Roman" w:cs="Times New Roman"/>
                <w:noProof w:val="0"/>
                <w:color w:val="000000" w:themeColor="text1" w:themeTint="FF" w:themeShade="FF"/>
                <w:sz w:val="25"/>
                <w:szCs w:val="25"/>
                <w:lang w:val="fr-CA" w:eastAsia="ja-JP" w:bidi="ar-SA"/>
              </w:rPr>
              <w:t>Contrôlable à distance via une télécommande</w:t>
            </w:r>
          </w:p>
          <w:p w:rsidR="5FE290BD" w:rsidP="5FE290BD" w:rsidRDefault="5FE290BD" w14:paraId="12FA4093" w14:textId="7E4E4B27">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noProof w:val="0"/>
                <w:color w:val="000000" w:themeColor="text1" w:themeTint="FF" w:themeShade="FF"/>
                <w:sz w:val="25"/>
                <w:szCs w:val="25"/>
                <w:lang w:val="fr-CA" w:eastAsia="ja-JP" w:bidi="ar-SA"/>
              </w:rPr>
            </w:pPr>
          </w:p>
          <w:p w:rsidR="745BFAFB" w:rsidP="5FE290BD" w:rsidRDefault="745BFAFB" w14:paraId="7BC8182F" w14:textId="3D6C7830">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noProof w:val="0"/>
                <w:color w:val="000000" w:themeColor="text1" w:themeTint="FF" w:themeShade="FF"/>
                <w:sz w:val="25"/>
                <w:szCs w:val="25"/>
                <w:lang w:val="fr-CA" w:eastAsia="ja-JP" w:bidi="ar-SA"/>
              </w:rPr>
            </w:pPr>
            <w:r w:rsidRPr="5FE290BD" w:rsidR="745BFAFB">
              <w:rPr>
                <w:rFonts w:ascii="Times New Roman" w:hAnsi="Times New Roman" w:eastAsia="Times New Roman" w:cs="Times New Roman"/>
                <w:noProof w:val="0"/>
                <w:color w:val="000000" w:themeColor="text1" w:themeTint="FF" w:themeShade="FF"/>
                <w:sz w:val="25"/>
                <w:szCs w:val="25"/>
                <w:lang w:val="fr-CA" w:eastAsia="ja-JP" w:bidi="ar-SA"/>
              </w:rPr>
              <w:t>-</w:t>
            </w:r>
            <w:r w:rsidRPr="5FE290BD" w:rsidR="791F5EE3">
              <w:rPr>
                <w:rFonts w:ascii="Times New Roman" w:hAnsi="Times New Roman" w:eastAsia="Times New Roman" w:cs="Times New Roman"/>
                <w:noProof w:val="0"/>
                <w:color w:val="000000" w:themeColor="text1" w:themeTint="FF" w:themeShade="FF"/>
                <w:sz w:val="25"/>
                <w:szCs w:val="25"/>
                <w:lang w:val="fr-CA" w:eastAsia="ja-JP" w:bidi="ar-SA"/>
              </w:rPr>
              <w:t>I</w:t>
            </w:r>
            <w:r w:rsidRPr="5FE290BD" w:rsidR="786C0F49">
              <w:rPr>
                <w:rFonts w:ascii="Times New Roman" w:hAnsi="Times New Roman" w:eastAsia="Times New Roman" w:cs="Times New Roman"/>
                <w:noProof w:val="0"/>
                <w:color w:val="000000" w:themeColor="text1" w:themeTint="FF" w:themeShade="FF"/>
                <w:sz w:val="25"/>
                <w:szCs w:val="25"/>
                <w:lang w:val="fr-CA" w:eastAsia="ja-JP" w:bidi="ar-SA"/>
              </w:rPr>
              <w:t>l peut se déplacer partout en raison de sa petite taille</w:t>
            </w:r>
          </w:p>
          <w:p w:rsidR="5FE290BD" w:rsidP="5FE290BD" w:rsidRDefault="5FE290BD" w14:paraId="690A3A32" w14:textId="43D324CB">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5"/>
                <w:szCs w:val="25"/>
                <w:lang w:eastAsia="ja-JP" w:bidi="ar-SA"/>
              </w:rPr>
            </w:pPr>
          </w:p>
        </w:tc>
        <w:tc>
          <w:tcPr>
            <w:tcW w:w="3005" w:type="dxa"/>
            <w:tcMar/>
          </w:tcPr>
          <w:p w:rsidR="61DAB8EF" w:rsidP="5FE290BD" w:rsidRDefault="61DAB8EF" w14:paraId="7C4E34D1" w14:textId="147A2390">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noProof w:val="0"/>
                <w:color w:val="000000" w:themeColor="text1" w:themeTint="FF" w:themeShade="FF"/>
                <w:sz w:val="25"/>
                <w:szCs w:val="25"/>
                <w:lang w:val="fr-CA" w:eastAsia="ja-JP" w:bidi="ar-SA"/>
              </w:rPr>
            </w:pPr>
            <w:r w:rsidRPr="5FE290BD" w:rsidR="61DAB8EF">
              <w:rPr>
                <w:rFonts w:ascii="Times New Roman" w:hAnsi="Times New Roman" w:eastAsia="Times New Roman" w:cs="Times New Roman"/>
                <w:noProof w:val="0"/>
                <w:color w:val="000000" w:themeColor="text1" w:themeTint="FF" w:themeShade="FF"/>
                <w:sz w:val="25"/>
                <w:szCs w:val="25"/>
                <w:lang w:val="fr-CA" w:eastAsia="ja-JP" w:bidi="ar-SA"/>
              </w:rPr>
              <w:t>-</w:t>
            </w:r>
            <w:r w:rsidRPr="5FE290BD" w:rsidR="3CB08CEA">
              <w:rPr>
                <w:rFonts w:ascii="Times New Roman" w:hAnsi="Times New Roman" w:eastAsia="Times New Roman" w:cs="Times New Roman"/>
                <w:noProof w:val="0"/>
                <w:color w:val="000000" w:themeColor="text1" w:themeTint="FF" w:themeShade="FF"/>
                <w:sz w:val="25"/>
                <w:szCs w:val="25"/>
                <w:lang w:val="fr-CA" w:eastAsia="ja-JP" w:bidi="ar-SA"/>
              </w:rPr>
              <w:t>Demande une expertise pour l'entretien et la réparation.</w:t>
            </w:r>
            <w:r w:rsidRPr="5FE290BD" w:rsidR="6889A64D">
              <w:rPr>
                <w:rFonts w:ascii="Times New Roman" w:hAnsi="Times New Roman" w:eastAsia="Times New Roman" w:cs="Times New Roman"/>
                <w:noProof w:val="0"/>
                <w:color w:val="000000" w:themeColor="text1" w:themeTint="FF" w:themeShade="FF"/>
                <w:sz w:val="25"/>
                <w:szCs w:val="25"/>
                <w:lang w:val="fr-CA" w:eastAsia="ja-JP" w:bidi="ar-SA"/>
              </w:rPr>
              <w:t xml:space="preserve">    </w:t>
            </w:r>
          </w:p>
          <w:p w:rsidR="6889A64D" w:rsidP="5FE290BD" w:rsidRDefault="6889A64D" w14:paraId="13B7366B" w14:textId="2FC7E943">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noProof w:val="0"/>
                <w:color w:val="000000" w:themeColor="text1" w:themeTint="FF" w:themeShade="FF"/>
                <w:sz w:val="25"/>
                <w:szCs w:val="25"/>
                <w:lang w:val="fr-CA" w:eastAsia="ja-JP" w:bidi="ar-SA"/>
              </w:rPr>
            </w:pPr>
            <w:r w:rsidRPr="5FE290BD" w:rsidR="6889A64D">
              <w:rPr>
                <w:rFonts w:ascii="Times New Roman" w:hAnsi="Times New Roman" w:eastAsia="Times New Roman" w:cs="Times New Roman"/>
                <w:noProof w:val="0"/>
                <w:color w:val="000000" w:themeColor="text1" w:themeTint="FF" w:themeShade="FF"/>
                <w:sz w:val="25"/>
                <w:szCs w:val="25"/>
                <w:lang w:val="fr-CA" w:eastAsia="ja-JP" w:bidi="ar-SA"/>
              </w:rPr>
              <w:t xml:space="preserve">   </w:t>
            </w:r>
          </w:p>
          <w:p w:rsidR="6889A64D" w:rsidP="5FE290BD" w:rsidRDefault="6889A64D" w14:paraId="5142B939" w14:textId="3552886E">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noProof w:val="0"/>
                <w:color w:val="000000" w:themeColor="text1" w:themeTint="FF" w:themeShade="FF"/>
                <w:sz w:val="25"/>
                <w:szCs w:val="25"/>
                <w:lang w:val="fr-CA" w:eastAsia="ja-JP" w:bidi="ar-SA"/>
              </w:rPr>
            </w:pPr>
            <w:r w:rsidRPr="5FE290BD" w:rsidR="6889A64D">
              <w:rPr>
                <w:rFonts w:ascii="Times New Roman" w:hAnsi="Times New Roman" w:eastAsia="Times New Roman" w:cs="Times New Roman"/>
                <w:noProof w:val="0"/>
                <w:color w:val="000000" w:themeColor="text1" w:themeTint="FF" w:themeShade="FF"/>
                <w:sz w:val="25"/>
                <w:szCs w:val="25"/>
                <w:lang w:val="fr-CA" w:eastAsia="ja-JP" w:bidi="ar-SA"/>
              </w:rPr>
              <w:t>-</w:t>
            </w:r>
            <w:r w:rsidRPr="5FE290BD" w:rsidR="3CB08CEA">
              <w:rPr>
                <w:rFonts w:ascii="Times New Roman" w:hAnsi="Times New Roman" w:eastAsia="Times New Roman" w:cs="Times New Roman"/>
                <w:noProof w:val="0"/>
                <w:color w:val="000000" w:themeColor="text1" w:themeTint="FF" w:themeShade="FF"/>
                <w:sz w:val="25"/>
                <w:szCs w:val="25"/>
                <w:lang w:val="fr-CA" w:eastAsia="ja-JP" w:bidi="ar-SA"/>
              </w:rPr>
              <w:t>Sensible aux conditions météorologiques en raison de sa petite taille</w:t>
            </w:r>
          </w:p>
          <w:p w:rsidR="5FE290BD" w:rsidP="5FE290BD" w:rsidRDefault="5FE290BD" w14:paraId="1EA0C29C" w14:textId="0459205D">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noProof w:val="0"/>
                <w:color w:val="000000" w:themeColor="text1" w:themeTint="FF" w:themeShade="FF"/>
                <w:sz w:val="25"/>
                <w:szCs w:val="25"/>
                <w:lang w:val="fr-CA" w:eastAsia="ja-JP" w:bidi="ar-SA"/>
              </w:rPr>
            </w:pPr>
          </w:p>
        </w:tc>
      </w:tr>
      <w:tr w:rsidR="5FE290BD" w:rsidTr="5FE290BD" w14:paraId="53DA996A">
        <w:trPr>
          <w:trHeight w:val="300"/>
        </w:trPr>
        <w:tc>
          <w:tcPr>
            <w:tcW w:w="3005" w:type="dxa"/>
            <w:tcMar/>
          </w:tcPr>
          <w:p w:rsidR="6CD0D57E" w:rsidP="5FE290BD" w:rsidRDefault="6CD0D57E" w14:paraId="2A60B24E" w14:textId="4C043F51">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b w:val="1"/>
                <w:bCs w:val="1"/>
                <w:color w:val="000000" w:themeColor="text1" w:themeTint="FF" w:themeShade="FF"/>
                <w:sz w:val="25"/>
                <w:szCs w:val="25"/>
                <w:lang w:eastAsia="ja-JP" w:bidi="ar-SA"/>
              </w:rPr>
            </w:pPr>
            <w:hyperlink r:id="R2a2d08e6c2cc46ba">
              <w:r w:rsidRPr="5FE290BD" w:rsidR="6CD0D57E">
                <w:rPr>
                  <w:rStyle w:val="Hyperlink"/>
                  <w:rFonts w:ascii="Times New Roman" w:hAnsi="Times New Roman" w:eastAsia="Times New Roman" w:cs="Times New Roman"/>
                  <w:b w:val="1"/>
                  <w:bCs w:val="1"/>
                  <w:sz w:val="25"/>
                  <w:szCs w:val="25"/>
                  <w:lang w:eastAsia="ja-JP" w:bidi="ar-SA"/>
                </w:rPr>
                <w:t>VegiBee</w:t>
              </w:r>
            </w:hyperlink>
          </w:p>
          <w:p w:rsidR="5FE290BD" w:rsidP="5FE290BD" w:rsidRDefault="5FE290BD" w14:paraId="0C19B526" w14:textId="29E76281">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5"/>
                <w:szCs w:val="25"/>
                <w:lang w:eastAsia="ja-JP" w:bidi="ar-SA"/>
              </w:rPr>
            </w:pPr>
          </w:p>
          <w:p w:rsidR="707A112D" w:rsidP="5FE290BD" w:rsidRDefault="707A112D" w14:paraId="5081CC4D" w14:textId="0EF861C6">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5"/>
                <w:szCs w:val="25"/>
                <w:lang w:eastAsia="ja-JP" w:bidi="ar-SA"/>
              </w:rPr>
            </w:pPr>
            <w:r w:rsidRPr="5FE290BD" w:rsidR="707A112D">
              <w:rPr>
                <w:rFonts w:ascii="Times New Roman" w:hAnsi="Times New Roman" w:eastAsia="Times New Roman" w:cs="Times New Roman"/>
                <w:color w:val="000000" w:themeColor="text1" w:themeTint="FF" w:themeShade="FF"/>
                <w:sz w:val="25"/>
                <w:szCs w:val="25"/>
                <w:lang w:eastAsia="ja-JP" w:bidi="ar-SA"/>
              </w:rPr>
              <w:t>Par</w:t>
            </w:r>
            <w:r w:rsidRPr="5FE290BD" w:rsidR="664F062B">
              <w:rPr>
                <w:rFonts w:ascii="Times New Roman" w:hAnsi="Times New Roman" w:eastAsia="Times New Roman" w:cs="Times New Roman"/>
                <w:color w:val="000000" w:themeColor="text1" w:themeTint="FF" w:themeShade="FF"/>
                <w:sz w:val="25"/>
                <w:szCs w:val="25"/>
                <w:lang w:eastAsia="ja-JP" w:bidi="ar-SA"/>
              </w:rPr>
              <w:t>:</w:t>
            </w:r>
            <w:r w:rsidRPr="5FE290BD" w:rsidR="707A112D">
              <w:rPr>
                <w:rFonts w:ascii="Times New Roman" w:hAnsi="Times New Roman" w:eastAsia="Times New Roman" w:cs="Times New Roman"/>
                <w:color w:val="000000" w:themeColor="text1" w:themeTint="FF" w:themeShade="FF"/>
                <w:sz w:val="25"/>
                <w:szCs w:val="25"/>
                <w:lang w:eastAsia="ja-JP" w:bidi="ar-SA"/>
              </w:rPr>
              <w:t xml:space="preserve"> </w:t>
            </w:r>
            <w:r w:rsidRPr="5FE290BD" w:rsidR="707A112D">
              <w:rPr>
                <w:rFonts w:ascii="Times New Roman" w:hAnsi="Times New Roman" w:eastAsia="Times New Roman" w:cs="Times New Roman"/>
                <w:color w:val="000000" w:themeColor="text1" w:themeTint="FF" w:themeShade="FF"/>
                <w:sz w:val="25"/>
                <w:szCs w:val="25"/>
                <w:lang w:eastAsia="ja-JP" w:bidi="ar-SA"/>
              </w:rPr>
              <w:t>VegiBe</w:t>
            </w:r>
            <w:r w:rsidRPr="5FE290BD" w:rsidR="707A112D">
              <w:rPr>
                <w:rFonts w:ascii="Times New Roman" w:hAnsi="Times New Roman" w:eastAsia="Times New Roman" w:cs="Times New Roman"/>
                <w:color w:val="000000" w:themeColor="text1" w:themeTint="FF" w:themeShade="FF"/>
                <w:sz w:val="25"/>
                <w:szCs w:val="25"/>
                <w:lang w:eastAsia="ja-JP" w:bidi="ar-SA"/>
              </w:rPr>
              <w:t>e</w:t>
            </w:r>
            <w:r w:rsidRPr="5FE290BD" w:rsidR="707A112D">
              <w:rPr>
                <w:rFonts w:ascii="Times New Roman" w:hAnsi="Times New Roman" w:eastAsia="Times New Roman" w:cs="Times New Roman"/>
                <w:color w:val="000000" w:themeColor="text1" w:themeTint="FF" w:themeShade="FF"/>
                <w:sz w:val="25"/>
                <w:szCs w:val="25"/>
                <w:lang w:eastAsia="ja-JP" w:bidi="ar-SA"/>
              </w:rPr>
              <w:t xml:space="preserve"> Garden</w:t>
            </w:r>
            <w:r w:rsidRPr="5FE290BD" w:rsidR="707A112D">
              <w:rPr>
                <w:rFonts w:ascii="Times New Roman" w:hAnsi="Times New Roman" w:eastAsia="Times New Roman" w:cs="Times New Roman"/>
                <w:color w:val="000000" w:themeColor="text1" w:themeTint="FF" w:themeShade="FF"/>
                <w:sz w:val="25"/>
                <w:szCs w:val="25"/>
                <w:lang w:eastAsia="ja-JP" w:bidi="ar-SA"/>
              </w:rPr>
              <w:t xml:space="preserve"> </w:t>
            </w:r>
            <w:r w:rsidRPr="5FE290BD" w:rsidR="707A112D">
              <w:rPr>
                <w:rFonts w:ascii="Times New Roman" w:hAnsi="Times New Roman" w:eastAsia="Times New Roman" w:cs="Times New Roman"/>
                <w:color w:val="000000" w:themeColor="text1" w:themeTint="FF" w:themeShade="FF"/>
                <w:sz w:val="25"/>
                <w:szCs w:val="25"/>
                <w:lang w:eastAsia="ja-JP" w:bidi="ar-SA"/>
              </w:rPr>
              <w:t>Pollinator</w:t>
            </w:r>
            <w:r w:rsidRPr="5FE290BD" w:rsidR="707A112D">
              <w:rPr>
                <w:rFonts w:ascii="Times New Roman" w:hAnsi="Times New Roman" w:eastAsia="Times New Roman" w:cs="Times New Roman"/>
                <w:color w:val="000000" w:themeColor="text1" w:themeTint="FF" w:themeShade="FF"/>
                <w:sz w:val="25"/>
                <w:szCs w:val="25"/>
                <w:lang w:eastAsia="ja-JP" w:bidi="ar-SA"/>
              </w:rPr>
              <w:t>s</w:t>
            </w:r>
          </w:p>
          <w:p w:rsidR="5FE290BD" w:rsidP="5FE290BD" w:rsidRDefault="5FE290BD" w14:paraId="4322117D" w14:textId="070173E2">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5"/>
                <w:szCs w:val="25"/>
                <w:lang w:eastAsia="ja-JP" w:bidi="ar-SA"/>
              </w:rPr>
            </w:pPr>
          </w:p>
        </w:tc>
        <w:tc>
          <w:tcPr>
            <w:tcW w:w="3005" w:type="dxa"/>
            <w:tcMar/>
          </w:tcPr>
          <w:p w:rsidR="660F434D" w:rsidP="5FE290BD" w:rsidRDefault="660F434D" w14:paraId="0BDD8564" w14:textId="4553B999">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5"/>
                <w:szCs w:val="25"/>
                <w:lang w:eastAsia="ja-JP" w:bidi="ar-SA"/>
              </w:rPr>
            </w:pPr>
            <w:r w:rsidRPr="5FE290BD" w:rsidR="660F434D">
              <w:rPr>
                <w:rFonts w:ascii="Times New Roman" w:hAnsi="Times New Roman" w:eastAsia="Times New Roman" w:cs="Times New Roman"/>
                <w:color w:val="000000" w:themeColor="text1" w:themeTint="FF" w:themeShade="FF"/>
                <w:sz w:val="25"/>
                <w:szCs w:val="25"/>
                <w:lang w:eastAsia="ja-JP" w:bidi="ar-SA"/>
              </w:rPr>
              <w:t>-</w:t>
            </w:r>
            <w:r w:rsidRPr="5FE290BD" w:rsidR="54D0B9BA">
              <w:rPr>
                <w:rFonts w:ascii="Times New Roman" w:hAnsi="Times New Roman" w:eastAsia="Times New Roman" w:cs="Times New Roman"/>
                <w:color w:val="000000" w:themeColor="text1" w:themeTint="FF" w:themeShade="FF"/>
                <w:sz w:val="25"/>
                <w:szCs w:val="25"/>
                <w:lang w:eastAsia="ja-JP" w:bidi="ar-SA"/>
              </w:rPr>
              <w:t>Bon pour petit jardins</w:t>
            </w:r>
          </w:p>
          <w:p w:rsidR="5FE290BD" w:rsidP="5FE290BD" w:rsidRDefault="5FE290BD" w14:paraId="43451FA7" w14:textId="2040392E">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5"/>
                <w:szCs w:val="25"/>
                <w:lang w:eastAsia="ja-JP" w:bidi="ar-SA"/>
              </w:rPr>
            </w:pPr>
          </w:p>
          <w:p w:rsidR="660F434D" w:rsidP="5FE290BD" w:rsidRDefault="660F434D" w14:paraId="79007D88" w14:textId="79957748">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5"/>
                <w:szCs w:val="25"/>
                <w:lang w:eastAsia="ja-JP" w:bidi="ar-SA"/>
              </w:rPr>
            </w:pPr>
            <w:r w:rsidRPr="5FE290BD" w:rsidR="660F434D">
              <w:rPr>
                <w:rFonts w:ascii="Times New Roman" w:hAnsi="Times New Roman" w:eastAsia="Times New Roman" w:cs="Times New Roman"/>
                <w:color w:val="000000" w:themeColor="text1" w:themeTint="FF" w:themeShade="FF"/>
                <w:sz w:val="25"/>
                <w:szCs w:val="25"/>
                <w:lang w:eastAsia="ja-JP" w:bidi="ar-SA"/>
              </w:rPr>
              <w:t>-</w:t>
            </w:r>
            <w:r w:rsidRPr="5FE290BD" w:rsidR="0631CCEE">
              <w:rPr>
                <w:rFonts w:ascii="Times New Roman" w:hAnsi="Times New Roman" w:eastAsia="Times New Roman" w:cs="Times New Roman"/>
                <w:color w:val="000000" w:themeColor="text1" w:themeTint="FF" w:themeShade="FF"/>
                <w:sz w:val="25"/>
                <w:szCs w:val="25"/>
                <w:lang w:eastAsia="ja-JP" w:bidi="ar-SA"/>
              </w:rPr>
              <w:t>Très facile à utiliser</w:t>
            </w:r>
          </w:p>
          <w:p w:rsidR="5FE290BD" w:rsidP="5FE290BD" w:rsidRDefault="5FE290BD" w14:paraId="6D455044" w14:textId="042B90F4">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5"/>
                <w:szCs w:val="25"/>
                <w:lang w:eastAsia="ja-JP" w:bidi="ar-SA"/>
              </w:rPr>
            </w:pPr>
          </w:p>
          <w:p w:rsidR="66A234D4" w:rsidP="5FE290BD" w:rsidRDefault="66A234D4" w14:paraId="1A82CA5E" w14:textId="1618216B">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5"/>
                <w:szCs w:val="25"/>
                <w:lang w:eastAsia="ja-JP" w:bidi="ar-SA"/>
              </w:rPr>
            </w:pPr>
            <w:r w:rsidRPr="5FE290BD" w:rsidR="66A234D4">
              <w:rPr>
                <w:rFonts w:ascii="Times New Roman" w:hAnsi="Times New Roman" w:eastAsia="Times New Roman" w:cs="Times New Roman"/>
                <w:color w:val="000000" w:themeColor="text1" w:themeTint="FF" w:themeShade="FF"/>
                <w:sz w:val="25"/>
                <w:szCs w:val="25"/>
                <w:lang w:eastAsia="ja-JP" w:bidi="ar-SA"/>
              </w:rPr>
              <w:t>-</w:t>
            </w:r>
            <w:r w:rsidRPr="5FE290BD" w:rsidR="0631CCEE">
              <w:rPr>
                <w:rFonts w:ascii="Times New Roman" w:hAnsi="Times New Roman" w:eastAsia="Times New Roman" w:cs="Times New Roman"/>
                <w:color w:val="000000" w:themeColor="text1" w:themeTint="FF" w:themeShade="FF"/>
                <w:sz w:val="25"/>
                <w:szCs w:val="25"/>
                <w:lang w:eastAsia="ja-JP" w:bidi="ar-SA"/>
              </w:rPr>
              <w:t>Petit et léger</w:t>
            </w:r>
          </w:p>
          <w:p w:rsidR="5FE290BD" w:rsidP="5FE290BD" w:rsidRDefault="5FE290BD" w14:paraId="005457EF" w14:textId="39DA8A1E">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5"/>
                <w:szCs w:val="25"/>
                <w:lang w:eastAsia="ja-JP" w:bidi="ar-SA"/>
              </w:rPr>
            </w:pPr>
          </w:p>
        </w:tc>
        <w:tc>
          <w:tcPr>
            <w:tcW w:w="3005" w:type="dxa"/>
            <w:tcMar/>
          </w:tcPr>
          <w:p w:rsidR="34B6F39D" w:rsidP="5FE290BD" w:rsidRDefault="34B6F39D" w14:paraId="523A7F7C" w14:textId="4DC6F433">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5"/>
                <w:szCs w:val="25"/>
                <w:lang w:eastAsia="ja-JP" w:bidi="ar-SA"/>
              </w:rPr>
            </w:pPr>
            <w:r w:rsidRPr="5FE290BD" w:rsidR="34B6F39D">
              <w:rPr>
                <w:rFonts w:ascii="Times New Roman" w:hAnsi="Times New Roman" w:eastAsia="Times New Roman" w:cs="Times New Roman"/>
                <w:color w:val="000000" w:themeColor="text1" w:themeTint="FF" w:themeShade="FF"/>
                <w:sz w:val="25"/>
                <w:szCs w:val="25"/>
                <w:lang w:eastAsia="ja-JP" w:bidi="ar-SA"/>
              </w:rPr>
              <w:t>-</w:t>
            </w:r>
            <w:r w:rsidRPr="5FE290BD" w:rsidR="54D0B9BA">
              <w:rPr>
                <w:rFonts w:ascii="Times New Roman" w:hAnsi="Times New Roman" w:eastAsia="Times New Roman" w:cs="Times New Roman"/>
                <w:color w:val="000000" w:themeColor="text1" w:themeTint="FF" w:themeShade="FF"/>
                <w:sz w:val="25"/>
                <w:szCs w:val="25"/>
                <w:lang w:eastAsia="ja-JP" w:bidi="ar-SA"/>
              </w:rPr>
              <w:t>Prends beaucoup de temps</w:t>
            </w:r>
          </w:p>
        </w:tc>
      </w:tr>
      <w:tr w:rsidR="5FE290BD" w:rsidTr="5FE290BD" w14:paraId="0747BE14">
        <w:trPr>
          <w:trHeight w:val="300"/>
        </w:trPr>
        <w:tc>
          <w:tcPr>
            <w:tcW w:w="3005" w:type="dxa"/>
            <w:tcMar/>
          </w:tcPr>
          <w:p w:rsidR="6CD0D57E" w:rsidP="5FE290BD" w:rsidRDefault="6CD0D57E" w14:paraId="0E7755CE" w14:textId="50366C3C">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b w:val="1"/>
                <w:bCs w:val="1"/>
                <w:color w:val="000000" w:themeColor="text1" w:themeTint="FF" w:themeShade="FF"/>
                <w:sz w:val="25"/>
                <w:szCs w:val="25"/>
                <w:lang w:eastAsia="ja-JP" w:bidi="ar-SA"/>
              </w:rPr>
            </w:pPr>
            <w:hyperlink r:id="R0d02cccf4bc941e4">
              <w:r w:rsidRPr="5FE290BD" w:rsidR="6CD0D57E">
                <w:rPr>
                  <w:rStyle w:val="Hyperlink"/>
                  <w:rFonts w:ascii="Times New Roman" w:hAnsi="Times New Roman" w:eastAsia="Times New Roman" w:cs="Times New Roman"/>
                  <w:b w:val="1"/>
                  <w:bCs w:val="1"/>
                  <w:sz w:val="25"/>
                  <w:szCs w:val="25"/>
                  <w:lang w:eastAsia="ja-JP" w:bidi="ar-SA"/>
                </w:rPr>
                <w:t>Pollinisateur de tomates électrique sans fil</w:t>
              </w:r>
            </w:hyperlink>
          </w:p>
          <w:p w:rsidR="5FE290BD" w:rsidP="5FE290BD" w:rsidRDefault="5FE290BD" w14:paraId="3A563ABF" w14:textId="14AB51E8">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5"/>
                <w:szCs w:val="25"/>
                <w:lang w:eastAsia="ja-JP" w:bidi="ar-SA"/>
              </w:rPr>
            </w:pPr>
          </w:p>
          <w:p w:rsidR="17D5A409" w:rsidP="5FE290BD" w:rsidRDefault="17D5A409" w14:paraId="08FEC277" w14:textId="550110B3">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5"/>
                <w:szCs w:val="25"/>
                <w:lang w:eastAsia="ja-JP" w:bidi="ar-SA"/>
              </w:rPr>
            </w:pPr>
            <w:r w:rsidRPr="5FE290BD" w:rsidR="17D5A409">
              <w:rPr>
                <w:rFonts w:ascii="Times New Roman" w:hAnsi="Times New Roman" w:eastAsia="Times New Roman" w:cs="Times New Roman"/>
                <w:color w:val="000000" w:themeColor="text1" w:themeTint="FF" w:themeShade="FF"/>
                <w:sz w:val="25"/>
                <w:szCs w:val="25"/>
                <w:lang w:eastAsia="ja-JP" w:bidi="ar-SA"/>
              </w:rPr>
              <w:t>Par</w:t>
            </w:r>
            <w:r w:rsidRPr="5FE290BD" w:rsidR="2A882847">
              <w:rPr>
                <w:rFonts w:ascii="Times New Roman" w:hAnsi="Times New Roman" w:eastAsia="Times New Roman" w:cs="Times New Roman"/>
                <w:color w:val="000000" w:themeColor="text1" w:themeTint="FF" w:themeShade="FF"/>
                <w:sz w:val="25"/>
                <w:szCs w:val="25"/>
                <w:lang w:eastAsia="ja-JP" w:bidi="ar-SA"/>
              </w:rPr>
              <w:t>:</w:t>
            </w:r>
            <w:r w:rsidRPr="5FE290BD" w:rsidR="17D5A409">
              <w:rPr>
                <w:rFonts w:ascii="Times New Roman" w:hAnsi="Times New Roman" w:eastAsia="Times New Roman" w:cs="Times New Roman"/>
                <w:color w:val="000000" w:themeColor="text1" w:themeTint="FF" w:themeShade="FF"/>
                <w:sz w:val="25"/>
                <w:szCs w:val="25"/>
                <w:lang w:eastAsia="ja-JP" w:bidi="ar-SA"/>
              </w:rPr>
              <w:t xml:space="preserve"> YUNYHAO</w:t>
            </w:r>
          </w:p>
          <w:p w:rsidR="5FE290BD" w:rsidP="5FE290BD" w:rsidRDefault="5FE290BD" w14:paraId="377D75B5" w14:textId="654BA7A0">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5"/>
                <w:szCs w:val="25"/>
                <w:lang w:eastAsia="ja-JP" w:bidi="ar-SA"/>
              </w:rPr>
            </w:pPr>
          </w:p>
        </w:tc>
        <w:tc>
          <w:tcPr>
            <w:tcW w:w="3005" w:type="dxa"/>
            <w:tcMar/>
          </w:tcPr>
          <w:p w:rsidR="5C43824D" w:rsidP="5FE290BD" w:rsidRDefault="5C43824D" w14:paraId="76F656F8" w14:textId="32CC0FA9">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5"/>
                <w:szCs w:val="25"/>
                <w:lang w:eastAsia="ja-JP" w:bidi="ar-SA"/>
              </w:rPr>
            </w:pPr>
            <w:r w:rsidRPr="5FE290BD" w:rsidR="5C43824D">
              <w:rPr>
                <w:rFonts w:ascii="Times New Roman" w:hAnsi="Times New Roman" w:eastAsia="Times New Roman" w:cs="Times New Roman"/>
                <w:color w:val="000000" w:themeColor="text1" w:themeTint="FF" w:themeShade="FF"/>
                <w:sz w:val="25"/>
                <w:szCs w:val="25"/>
                <w:lang w:eastAsia="ja-JP" w:bidi="ar-SA"/>
              </w:rPr>
              <w:t>-Reste chargé longtemps</w:t>
            </w:r>
          </w:p>
          <w:p w:rsidR="5FE290BD" w:rsidP="5FE290BD" w:rsidRDefault="5FE290BD" w14:paraId="58B3A666" w14:textId="7D111C9E">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5"/>
                <w:szCs w:val="25"/>
                <w:lang w:eastAsia="ja-JP" w:bidi="ar-SA"/>
              </w:rPr>
            </w:pPr>
          </w:p>
          <w:p w:rsidR="5C43824D" w:rsidP="5FE290BD" w:rsidRDefault="5C43824D" w14:paraId="171A6DCD" w14:textId="71482723">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5"/>
                <w:szCs w:val="25"/>
                <w:lang w:eastAsia="ja-JP" w:bidi="ar-SA"/>
              </w:rPr>
            </w:pPr>
            <w:r w:rsidRPr="5FE290BD" w:rsidR="5C43824D">
              <w:rPr>
                <w:rFonts w:ascii="Times New Roman" w:hAnsi="Times New Roman" w:eastAsia="Times New Roman" w:cs="Times New Roman"/>
                <w:color w:val="000000" w:themeColor="text1" w:themeTint="FF" w:themeShade="FF"/>
                <w:sz w:val="25"/>
                <w:szCs w:val="25"/>
                <w:lang w:eastAsia="ja-JP" w:bidi="ar-SA"/>
              </w:rPr>
              <w:t>-</w:t>
            </w:r>
            <w:r w:rsidRPr="5FE290BD" w:rsidR="5A2E99F4">
              <w:rPr>
                <w:rFonts w:ascii="Times New Roman" w:hAnsi="Times New Roman" w:eastAsia="Times New Roman" w:cs="Times New Roman"/>
                <w:color w:val="000000" w:themeColor="text1" w:themeTint="FF" w:themeShade="FF"/>
                <w:sz w:val="25"/>
                <w:szCs w:val="25"/>
                <w:lang w:eastAsia="ja-JP" w:bidi="ar-SA"/>
              </w:rPr>
              <w:t>Bâton</w:t>
            </w:r>
            <w:r w:rsidRPr="5FE290BD" w:rsidR="5C43824D">
              <w:rPr>
                <w:rFonts w:ascii="Times New Roman" w:hAnsi="Times New Roman" w:eastAsia="Times New Roman" w:cs="Times New Roman"/>
                <w:color w:val="000000" w:themeColor="text1" w:themeTint="FF" w:themeShade="FF"/>
                <w:sz w:val="25"/>
                <w:szCs w:val="25"/>
                <w:lang w:eastAsia="ja-JP" w:bidi="ar-SA"/>
              </w:rPr>
              <w:t xml:space="preserve"> assez long pour</w:t>
            </w:r>
            <w:r w:rsidRPr="5FE290BD" w:rsidR="3FF250B2">
              <w:rPr>
                <w:rFonts w:ascii="Times New Roman" w:hAnsi="Times New Roman" w:eastAsia="Times New Roman" w:cs="Times New Roman"/>
                <w:color w:val="000000" w:themeColor="text1" w:themeTint="FF" w:themeShade="FF"/>
                <w:sz w:val="25"/>
                <w:szCs w:val="25"/>
                <w:lang w:eastAsia="ja-JP" w:bidi="ar-SA"/>
              </w:rPr>
              <w:t xml:space="preserve"> </w:t>
            </w:r>
            <w:r w:rsidRPr="5FE290BD" w:rsidR="5C43824D">
              <w:rPr>
                <w:rFonts w:ascii="Times New Roman" w:hAnsi="Times New Roman" w:eastAsia="Times New Roman" w:cs="Times New Roman"/>
                <w:color w:val="000000" w:themeColor="text1" w:themeTint="FF" w:themeShade="FF"/>
                <w:sz w:val="25"/>
                <w:szCs w:val="25"/>
                <w:lang w:eastAsia="ja-JP" w:bidi="ar-SA"/>
              </w:rPr>
              <w:t>toutes les plantes</w:t>
            </w:r>
          </w:p>
        </w:tc>
        <w:tc>
          <w:tcPr>
            <w:tcW w:w="3005" w:type="dxa"/>
            <w:tcMar/>
          </w:tcPr>
          <w:p w:rsidR="5C43824D" w:rsidP="5FE290BD" w:rsidRDefault="5C43824D" w14:paraId="1799BF27" w14:textId="16A6786E">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5"/>
                <w:szCs w:val="25"/>
                <w:lang w:eastAsia="ja-JP" w:bidi="ar-SA"/>
              </w:rPr>
            </w:pPr>
            <w:r w:rsidRPr="5FE290BD" w:rsidR="5C43824D">
              <w:rPr>
                <w:rFonts w:ascii="Times New Roman" w:hAnsi="Times New Roman" w:eastAsia="Times New Roman" w:cs="Times New Roman"/>
                <w:color w:val="000000" w:themeColor="text1" w:themeTint="FF" w:themeShade="FF"/>
                <w:sz w:val="25"/>
                <w:szCs w:val="25"/>
                <w:lang w:eastAsia="ja-JP" w:bidi="ar-SA"/>
              </w:rPr>
              <w:t>-Un peu trop lourd</w:t>
            </w:r>
          </w:p>
          <w:p w:rsidR="5FE290BD" w:rsidP="5FE290BD" w:rsidRDefault="5FE290BD" w14:paraId="3EC76387" w14:textId="4A3ABCAA">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5"/>
                <w:szCs w:val="25"/>
                <w:lang w:eastAsia="ja-JP" w:bidi="ar-SA"/>
              </w:rPr>
            </w:pPr>
          </w:p>
          <w:p w:rsidR="7D82560F" w:rsidP="5FE290BD" w:rsidRDefault="7D82560F" w14:paraId="338274B5" w14:textId="67C1BF4A">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color w:val="000000" w:themeColor="text1" w:themeTint="FF" w:themeShade="FF"/>
                <w:sz w:val="25"/>
                <w:szCs w:val="25"/>
                <w:lang w:eastAsia="ja-JP" w:bidi="ar-SA"/>
              </w:rPr>
            </w:pPr>
            <w:r w:rsidRPr="5FE290BD" w:rsidR="7D82560F">
              <w:rPr>
                <w:rFonts w:ascii="Times New Roman" w:hAnsi="Times New Roman" w:eastAsia="Times New Roman" w:cs="Times New Roman"/>
                <w:color w:val="000000" w:themeColor="text1" w:themeTint="FF" w:themeShade="FF"/>
                <w:sz w:val="25"/>
                <w:szCs w:val="25"/>
                <w:lang w:eastAsia="ja-JP" w:bidi="ar-SA"/>
              </w:rPr>
              <w:t>-Très chère</w:t>
            </w:r>
          </w:p>
        </w:tc>
      </w:tr>
    </w:tbl>
    <w:p w:rsidR="5FE290BD" w:rsidP="5FE290BD" w:rsidRDefault="5FE290BD" w14:paraId="2A5C5FB5" w14:textId="2E2D988B">
      <w:pPr>
        <w:pStyle w:val="Normal"/>
        <w:spacing w:line="360" w:lineRule="auto"/>
        <w:rPr>
          <w:rFonts w:ascii="Times New Roman" w:hAnsi="Times New Roman" w:eastAsia="Times New Roman" w:cs="Times New Roman"/>
          <w:color w:val="auto"/>
          <w:sz w:val="26"/>
          <w:szCs w:val="26"/>
        </w:rPr>
      </w:pPr>
    </w:p>
    <w:p w:rsidR="7A6F7287" w:rsidP="5FE290BD" w:rsidRDefault="7A6F7287" w14:paraId="2FCE4142" w14:textId="5E1BC760">
      <w:pPr>
        <w:pStyle w:val="Normal"/>
        <w:spacing w:line="360" w:lineRule="auto"/>
        <w:ind w:left="0"/>
        <w:rPr>
          <w:rFonts w:ascii="Times New Roman" w:hAnsi="Times New Roman" w:eastAsia="Times New Roman" w:cs="Times New Roman"/>
          <w:noProof w:val="0"/>
          <w:sz w:val="26"/>
          <w:szCs w:val="26"/>
          <w:u w:val="single"/>
          <w:lang w:val="fr-CA"/>
        </w:rPr>
      </w:pPr>
      <w:r w:rsidRPr="5FE290BD" w:rsidR="7A6F7287">
        <w:rPr>
          <w:rFonts w:ascii="Times New Roman" w:hAnsi="Times New Roman" w:eastAsia="Times New Roman" w:cs="Times New Roman"/>
          <w:noProof w:val="0"/>
          <w:sz w:val="26"/>
          <w:szCs w:val="26"/>
          <w:u w:val="single"/>
          <w:lang w:val="fr-CA"/>
        </w:rPr>
        <w:t>Renseignements inconnus qui doivent être clarifiés ou définis</w:t>
      </w:r>
    </w:p>
    <w:p w:rsidR="1ECD60B6" w:rsidP="5FE290BD" w:rsidRDefault="1ECD60B6" w14:paraId="659E0C46" w14:textId="640E3CA5">
      <w:pPr>
        <w:pStyle w:val="Normal"/>
        <w:spacing w:line="360" w:lineRule="auto"/>
        <w:rPr>
          <w:rFonts w:ascii="Times New Roman" w:hAnsi="Times New Roman" w:eastAsia="Times New Roman" w:cs="Times New Roman"/>
          <w:noProof w:val="0"/>
          <w:sz w:val="26"/>
          <w:szCs w:val="26"/>
          <w:u w:val="none"/>
          <w:lang w:val="fr-CA"/>
        </w:rPr>
      </w:pPr>
      <w:r w:rsidRPr="5FE290BD" w:rsidR="1ECD60B6">
        <w:rPr>
          <w:rFonts w:ascii="Times New Roman" w:hAnsi="Times New Roman" w:eastAsia="Times New Roman" w:cs="Times New Roman"/>
          <w:noProof w:val="0"/>
          <w:sz w:val="26"/>
          <w:szCs w:val="26"/>
          <w:u w:val="none"/>
          <w:lang w:val="fr-CA"/>
        </w:rPr>
        <w:t xml:space="preserve">C’est quoi les </w:t>
      </w:r>
      <w:r w:rsidRPr="5FE290BD" w:rsidR="570BAF83">
        <w:rPr>
          <w:rFonts w:ascii="Times New Roman" w:hAnsi="Times New Roman" w:eastAsia="Times New Roman" w:cs="Times New Roman"/>
          <w:noProof w:val="0"/>
          <w:sz w:val="26"/>
          <w:szCs w:val="26"/>
          <w:u w:val="none"/>
          <w:lang w:val="fr-CA"/>
        </w:rPr>
        <w:t xml:space="preserve">dimensions exactes </w:t>
      </w:r>
      <w:r w:rsidRPr="5FE290BD" w:rsidR="570BAF83">
        <w:rPr>
          <w:rFonts w:ascii="Times New Roman" w:hAnsi="Times New Roman" w:eastAsia="Times New Roman" w:cs="Times New Roman"/>
          <w:noProof w:val="0"/>
          <w:sz w:val="26"/>
          <w:szCs w:val="26"/>
          <w:u w:val="none"/>
          <w:lang w:val="fr-CA"/>
        </w:rPr>
        <w:t>de la pi</w:t>
      </w:r>
      <w:r w:rsidRPr="5FE290BD" w:rsidR="570BAF83">
        <w:rPr>
          <w:rFonts w:ascii="Times New Roman" w:hAnsi="Times New Roman" w:eastAsia="Times New Roman" w:cs="Times New Roman"/>
          <w:noProof w:val="0"/>
          <w:sz w:val="26"/>
          <w:szCs w:val="26"/>
          <w:u w:val="none"/>
          <w:lang w:val="fr-CA"/>
        </w:rPr>
        <w:t>èce</w:t>
      </w:r>
      <w:r w:rsidRPr="5FE290BD" w:rsidR="379378BB">
        <w:rPr>
          <w:rFonts w:ascii="Times New Roman" w:hAnsi="Times New Roman" w:eastAsia="Times New Roman" w:cs="Times New Roman"/>
          <w:noProof w:val="0"/>
          <w:sz w:val="26"/>
          <w:szCs w:val="26"/>
          <w:u w:val="none"/>
          <w:lang w:val="fr-CA"/>
        </w:rPr>
        <w:t xml:space="preserve"> </w:t>
      </w:r>
      <w:r w:rsidRPr="5FE290BD" w:rsidR="570BAF83">
        <w:rPr>
          <w:rFonts w:ascii="Times New Roman" w:hAnsi="Times New Roman" w:eastAsia="Times New Roman" w:cs="Times New Roman"/>
          <w:noProof w:val="0"/>
          <w:sz w:val="26"/>
          <w:szCs w:val="26"/>
          <w:u w:val="none"/>
          <w:lang w:val="fr-CA"/>
        </w:rPr>
        <w:t>?</w:t>
      </w:r>
    </w:p>
    <w:p w:rsidR="792D93EC" w:rsidP="5FE290BD" w:rsidRDefault="792D93EC" w14:paraId="36C4208C" w14:textId="4642E1B8">
      <w:pPr>
        <w:pStyle w:val="Normal"/>
        <w:spacing w:line="360" w:lineRule="auto"/>
        <w:rPr>
          <w:rFonts w:ascii="Times New Roman" w:hAnsi="Times New Roman" w:eastAsia="Times New Roman" w:cs="Times New Roman"/>
          <w:noProof w:val="0"/>
          <w:sz w:val="26"/>
          <w:szCs w:val="26"/>
          <w:u w:val="none"/>
          <w:lang w:val="fr-CA"/>
        </w:rPr>
      </w:pPr>
      <w:r w:rsidRPr="5FE290BD" w:rsidR="792D93EC">
        <w:rPr>
          <w:rFonts w:ascii="Times New Roman" w:hAnsi="Times New Roman" w:eastAsia="Times New Roman" w:cs="Times New Roman"/>
          <w:noProof w:val="0"/>
          <w:sz w:val="26"/>
          <w:szCs w:val="26"/>
          <w:u w:val="none"/>
          <w:lang w:val="fr-CA"/>
        </w:rPr>
        <w:t>Quel est le poids que la plante peut supporter ?</w:t>
      </w:r>
    </w:p>
    <w:p w:rsidR="5FE290BD" w:rsidP="5FE290BD" w:rsidRDefault="5FE290BD" w14:paraId="031C70D2" w14:textId="6F11E272">
      <w:pPr>
        <w:pStyle w:val="Normal"/>
        <w:spacing w:line="360" w:lineRule="auto"/>
        <w:rPr>
          <w:rFonts w:ascii="Times New Roman" w:hAnsi="Times New Roman" w:eastAsia="Times New Roman" w:cs="Times New Roman"/>
          <w:noProof w:val="0"/>
          <w:sz w:val="26"/>
          <w:szCs w:val="26"/>
          <w:u w:val="none"/>
          <w:lang w:val="fr-CA"/>
        </w:rPr>
      </w:pPr>
    </w:p>
    <w:p xmlns:wp14="http://schemas.microsoft.com/office/word/2010/wordml" w:rsidR="008229A0" w:rsidRDefault="00C439F9" w14:paraId="6B8F7D66" wp14:textId="77777777">
      <w:pPr>
        <w:spacing w:line="360" w:lineRule="auto"/>
        <w:rPr>
          <w:rFonts w:ascii="Times New Roman" w:hAnsi="Times New Roman" w:eastAsia="Times New Roman" w:cs="Times New Roman"/>
          <w:color w:val="FF0000"/>
          <w:sz w:val="26"/>
          <w:szCs w:val="26"/>
        </w:rPr>
        <w:sectPr w:rsidR="008229A0">
          <w:type w:val="continuous"/>
          <w:pgSz w:w="11909" w:h="16834" w:orient="portrait"/>
          <w:pgMar w:top="1440" w:right="1440" w:bottom="1440" w:left="1440" w:header="720" w:footer="720" w:gutter="0"/>
          <w:cols w:equalWidth="0" w:space="720">
            <w:col w:w="9025"/>
          </w:cols>
          <w:headerReference w:type="default" r:id="Rcf9c9c1f136c4a36"/>
          <w:footerReference w:type="default" r:id="R62fad41570d54a55"/>
        </w:sectPr>
      </w:pPr>
    </w:p>
    <w:p xmlns:wp14="http://schemas.microsoft.com/office/word/2010/wordml" w:rsidR="008229A0" w:rsidP="5FE290BD" w:rsidRDefault="008229A0" w14:paraId="0D0B940D" wp14:textId="257F510E">
      <w:pPr>
        <w:pStyle w:val="Normal"/>
        <w:spacing w:line="360" w:lineRule="auto"/>
        <w:ind w:left="0"/>
        <w:rPr>
          <w:rFonts w:ascii="Times New Roman" w:hAnsi="Times New Roman" w:eastAsia="Times New Roman" w:cs="Times New Roman"/>
          <w:sz w:val="26"/>
          <w:szCs w:val="26"/>
        </w:rPr>
      </w:pPr>
    </w:p>
    <w:p xmlns:wp14="http://schemas.microsoft.com/office/word/2010/wordml" w:rsidR="008229A0" w:rsidRDefault="008229A0" w14:paraId="0E27B00A" wp14:textId="77777777">
      <w:pPr>
        <w:spacing w:line="360" w:lineRule="auto"/>
        <w:ind w:left="720"/>
        <w:rPr>
          <w:rFonts w:ascii="Times New Roman" w:hAnsi="Times New Roman" w:eastAsia="Times New Roman" w:cs="Times New Roman"/>
          <w:sz w:val="26"/>
          <w:szCs w:val="26"/>
        </w:rPr>
      </w:pPr>
    </w:p>
    <w:sectPr w:rsidR="008229A0">
      <w:type w:val="continuous"/>
      <w:pgSz w:w="11909" w:h="16834" w:orient="portrait"/>
      <w:pgMar w:top="1440" w:right="1440" w:bottom="1440" w:left="1440" w:header="720" w:footer="720" w:gutter="0"/>
      <w:cols w:space="720"/>
      <w:headerReference w:type="default" r:id="Rb0696b16fde34d36"/>
      <w:footerReference w:type="default" r:id="R6afb15ee02b74ee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005"/>
      <w:gridCol w:w="3005"/>
      <w:gridCol w:w="3005"/>
    </w:tblGrid>
    <w:tr w:rsidR="5FE290BD" w:rsidTr="5FE290BD" w14:paraId="326BB80F">
      <w:trPr>
        <w:trHeight w:val="300"/>
      </w:trPr>
      <w:tc>
        <w:tcPr>
          <w:tcW w:w="3005" w:type="dxa"/>
          <w:tcMar/>
        </w:tcPr>
        <w:p w:rsidR="5FE290BD" w:rsidP="5FE290BD" w:rsidRDefault="5FE290BD" w14:paraId="662E3A92" w14:textId="530A690E">
          <w:pPr>
            <w:pStyle w:val="Header"/>
            <w:bidi w:val="0"/>
            <w:ind w:left="-115"/>
            <w:jc w:val="left"/>
            <w:rPr/>
          </w:pPr>
        </w:p>
      </w:tc>
      <w:tc>
        <w:tcPr>
          <w:tcW w:w="3005" w:type="dxa"/>
          <w:tcMar/>
        </w:tcPr>
        <w:p w:rsidR="5FE290BD" w:rsidP="5FE290BD" w:rsidRDefault="5FE290BD" w14:paraId="1C4C2A41" w14:textId="6CF3AB3F">
          <w:pPr>
            <w:pStyle w:val="Header"/>
            <w:bidi w:val="0"/>
            <w:jc w:val="center"/>
            <w:rPr/>
          </w:pPr>
        </w:p>
      </w:tc>
      <w:tc>
        <w:tcPr>
          <w:tcW w:w="3005" w:type="dxa"/>
          <w:tcMar/>
        </w:tcPr>
        <w:p w:rsidR="5FE290BD" w:rsidP="5FE290BD" w:rsidRDefault="5FE290BD" w14:paraId="27CC3C61" w14:textId="2A1384ED">
          <w:pPr>
            <w:pStyle w:val="Header"/>
            <w:bidi w:val="0"/>
            <w:ind w:right="-115"/>
            <w:jc w:val="right"/>
            <w:rPr/>
          </w:pPr>
        </w:p>
      </w:tc>
    </w:tr>
  </w:tbl>
  <w:p w:rsidR="5FE290BD" w:rsidP="5FE290BD" w:rsidRDefault="5FE290BD" w14:paraId="232409DD" w14:textId="1B91ABEB">
    <w:pPr>
      <w:pStyle w:val="Footer"/>
      <w:bidi w:val="0"/>
      <w:rPr/>
    </w:pPr>
  </w:p>
</w:ftr>
</file>

<file path=word/footer2.xml><?xml version="1.0" encoding="utf-8"?>
<w:ft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005"/>
      <w:gridCol w:w="3005"/>
      <w:gridCol w:w="3005"/>
    </w:tblGrid>
    <w:tr w:rsidR="5FE290BD" w:rsidTr="5FE290BD" w14:paraId="00D12704">
      <w:trPr>
        <w:trHeight w:val="300"/>
      </w:trPr>
      <w:tc>
        <w:tcPr>
          <w:tcW w:w="3005" w:type="dxa"/>
          <w:tcMar/>
        </w:tcPr>
        <w:p w:rsidR="5FE290BD" w:rsidP="5FE290BD" w:rsidRDefault="5FE290BD" w14:paraId="4FED8A98" w14:textId="44B36217">
          <w:pPr>
            <w:pStyle w:val="Header"/>
            <w:bidi w:val="0"/>
            <w:ind w:left="-115"/>
            <w:jc w:val="left"/>
            <w:rPr/>
          </w:pPr>
        </w:p>
      </w:tc>
      <w:tc>
        <w:tcPr>
          <w:tcW w:w="3005" w:type="dxa"/>
          <w:tcMar/>
        </w:tcPr>
        <w:p w:rsidR="5FE290BD" w:rsidP="5FE290BD" w:rsidRDefault="5FE290BD" w14:paraId="250F0276" w14:textId="740BBD15">
          <w:pPr>
            <w:pStyle w:val="Header"/>
            <w:bidi w:val="0"/>
            <w:jc w:val="center"/>
            <w:rPr/>
          </w:pPr>
        </w:p>
      </w:tc>
      <w:tc>
        <w:tcPr>
          <w:tcW w:w="3005" w:type="dxa"/>
          <w:tcMar/>
        </w:tcPr>
        <w:p w:rsidR="5FE290BD" w:rsidP="5FE290BD" w:rsidRDefault="5FE290BD" w14:paraId="1980706A" w14:textId="244D01CA">
          <w:pPr>
            <w:pStyle w:val="Header"/>
            <w:bidi w:val="0"/>
            <w:ind w:right="-115"/>
            <w:jc w:val="right"/>
            <w:rPr/>
          </w:pPr>
        </w:p>
      </w:tc>
    </w:tr>
  </w:tbl>
  <w:p w:rsidR="5FE290BD" w:rsidP="5FE290BD" w:rsidRDefault="5FE290BD" w14:paraId="46126C0B" w14:textId="7D0635B9">
    <w:pPr>
      <w:pStyle w:val="Footer"/>
      <w:bidi w:val="0"/>
      <w:rPr/>
    </w:pPr>
  </w:p>
</w:ftr>
</file>

<file path=word/footer3.xml><?xml version="1.0" encoding="utf-8"?>
<w:ft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005"/>
      <w:gridCol w:w="3005"/>
      <w:gridCol w:w="3005"/>
    </w:tblGrid>
    <w:tr w:rsidR="5FE290BD" w:rsidTr="5FE290BD" w14:paraId="27BEA934">
      <w:trPr>
        <w:trHeight w:val="300"/>
      </w:trPr>
      <w:tc>
        <w:tcPr>
          <w:tcW w:w="3005" w:type="dxa"/>
          <w:tcMar/>
        </w:tcPr>
        <w:p w:rsidR="5FE290BD" w:rsidP="5FE290BD" w:rsidRDefault="5FE290BD" w14:paraId="623F9546" w14:textId="6AD1CB5E">
          <w:pPr>
            <w:pStyle w:val="Header"/>
            <w:bidi w:val="0"/>
            <w:ind w:left="-115"/>
            <w:jc w:val="left"/>
            <w:rPr/>
          </w:pPr>
        </w:p>
      </w:tc>
      <w:tc>
        <w:tcPr>
          <w:tcW w:w="3005" w:type="dxa"/>
          <w:tcMar/>
        </w:tcPr>
        <w:p w:rsidR="5FE290BD" w:rsidP="5FE290BD" w:rsidRDefault="5FE290BD" w14:paraId="15E528F8" w14:textId="07AE9F2E">
          <w:pPr>
            <w:pStyle w:val="Header"/>
            <w:bidi w:val="0"/>
            <w:jc w:val="center"/>
            <w:rPr/>
          </w:pPr>
        </w:p>
      </w:tc>
      <w:tc>
        <w:tcPr>
          <w:tcW w:w="3005" w:type="dxa"/>
          <w:tcMar/>
        </w:tcPr>
        <w:p w:rsidR="5FE290BD" w:rsidP="5FE290BD" w:rsidRDefault="5FE290BD" w14:paraId="7D7A1A95" w14:textId="57449534">
          <w:pPr>
            <w:pStyle w:val="Header"/>
            <w:bidi w:val="0"/>
            <w:ind w:right="-115"/>
            <w:jc w:val="right"/>
            <w:rPr/>
          </w:pPr>
        </w:p>
      </w:tc>
    </w:tr>
  </w:tbl>
  <w:p w:rsidR="5FE290BD" w:rsidP="5FE290BD" w:rsidRDefault="5FE290BD" w14:paraId="6F56D29B" w14:textId="79D60AC6">
    <w:pPr>
      <w:pStyle w:val="Footer"/>
      <w:bidi w:val="0"/>
      <w:rPr/>
    </w:pPr>
  </w:p>
</w:ftr>
</file>

<file path=word/footer4.xml><?xml version="1.0" encoding="utf-8"?>
<w:ft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005"/>
      <w:gridCol w:w="3005"/>
      <w:gridCol w:w="3005"/>
    </w:tblGrid>
    <w:tr w:rsidR="5FE290BD" w:rsidTr="5FE290BD" w14:paraId="77B9A453">
      <w:trPr>
        <w:trHeight w:val="300"/>
      </w:trPr>
      <w:tc>
        <w:tcPr>
          <w:tcW w:w="3005" w:type="dxa"/>
          <w:tcMar/>
        </w:tcPr>
        <w:p w:rsidR="5FE290BD" w:rsidP="5FE290BD" w:rsidRDefault="5FE290BD" w14:paraId="183DFC1D" w14:textId="3754E5B2">
          <w:pPr>
            <w:pStyle w:val="Header"/>
            <w:bidi w:val="0"/>
            <w:ind w:left="-115"/>
            <w:jc w:val="left"/>
            <w:rPr/>
          </w:pPr>
        </w:p>
      </w:tc>
      <w:tc>
        <w:tcPr>
          <w:tcW w:w="3005" w:type="dxa"/>
          <w:tcMar/>
        </w:tcPr>
        <w:p w:rsidR="5FE290BD" w:rsidP="5FE290BD" w:rsidRDefault="5FE290BD" w14:paraId="4D780A55" w14:textId="22AB0980">
          <w:pPr>
            <w:pStyle w:val="Header"/>
            <w:bidi w:val="0"/>
            <w:jc w:val="center"/>
            <w:rPr/>
          </w:pPr>
        </w:p>
      </w:tc>
      <w:tc>
        <w:tcPr>
          <w:tcW w:w="3005" w:type="dxa"/>
          <w:tcMar/>
        </w:tcPr>
        <w:p w:rsidR="5FE290BD" w:rsidP="5FE290BD" w:rsidRDefault="5FE290BD" w14:paraId="20D70153" w14:textId="60C06CD6">
          <w:pPr>
            <w:pStyle w:val="Header"/>
            <w:bidi w:val="0"/>
            <w:ind w:right="-115"/>
            <w:jc w:val="right"/>
            <w:rPr/>
          </w:pPr>
        </w:p>
      </w:tc>
    </w:tr>
  </w:tbl>
  <w:p w:rsidR="5FE290BD" w:rsidP="5FE290BD" w:rsidRDefault="5FE290BD" w14:paraId="5D450BB3" w14:textId="7D210788">
    <w:pPr>
      <w:pStyle w:val="Footer"/>
      <w:bidi w:val="0"/>
      <w:rPr/>
    </w:pPr>
  </w:p>
</w:ftr>
</file>

<file path=word/footer5.xml><?xml version="1.0" encoding="utf-8"?>
<w:ft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005"/>
      <w:gridCol w:w="3005"/>
      <w:gridCol w:w="3005"/>
    </w:tblGrid>
    <w:tr w:rsidR="5FE290BD" w:rsidTr="5FE290BD" w14:paraId="08FC8BAD">
      <w:trPr>
        <w:trHeight w:val="300"/>
      </w:trPr>
      <w:tc>
        <w:tcPr>
          <w:tcW w:w="3005" w:type="dxa"/>
          <w:tcMar/>
        </w:tcPr>
        <w:p w:rsidR="5FE290BD" w:rsidP="5FE290BD" w:rsidRDefault="5FE290BD" w14:paraId="7C54F2C8" w14:textId="74E57600">
          <w:pPr>
            <w:pStyle w:val="Header"/>
            <w:bidi w:val="0"/>
            <w:ind w:left="-115"/>
            <w:jc w:val="left"/>
            <w:rPr/>
          </w:pPr>
        </w:p>
      </w:tc>
      <w:tc>
        <w:tcPr>
          <w:tcW w:w="3005" w:type="dxa"/>
          <w:tcMar/>
        </w:tcPr>
        <w:p w:rsidR="5FE290BD" w:rsidP="5FE290BD" w:rsidRDefault="5FE290BD" w14:paraId="6536D005" w14:textId="767BA300">
          <w:pPr>
            <w:pStyle w:val="Header"/>
            <w:bidi w:val="0"/>
            <w:jc w:val="center"/>
            <w:rPr/>
          </w:pPr>
        </w:p>
      </w:tc>
      <w:tc>
        <w:tcPr>
          <w:tcW w:w="3005" w:type="dxa"/>
          <w:tcMar/>
        </w:tcPr>
        <w:p w:rsidR="5FE290BD" w:rsidP="5FE290BD" w:rsidRDefault="5FE290BD" w14:paraId="332E4C02" w14:textId="5179B650">
          <w:pPr>
            <w:pStyle w:val="Header"/>
            <w:bidi w:val="0"/>
            <w:ind w:right="-115"/>
            <w:jc w:val="right"/>
            <w:rPr/>
          </w:pPr>
        </w:p>
      </w:tc>
    </w:tr>
  </w:tbl>
  <w:p w:rsidR="5FE290BD" w:rsidP="5FE290BD" w:rsidRDefault="5FE290BD" w14:paraId="6E2F0B95" w14:textId="50FD4B96">
    <w:pPr>
      <w:pStyle w:val="Footer"/>
      <w:bidi w:val="0"/>
      <w:rPr/>
    </w:pPr>
  </w:p>
</w:ftr>
</file>

<file path=word/header.xml><?xml version="1.0" encoding="utf-8"?>
<w:hd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005"/>
      <w:gridCol w:w="3005"/>
      <w:gridCol w:w="3005"/>
    </w:tblGrid>
    <w:tr w:rsidR="5FE290BD" w:rsidTr="5FE290BD" w14:paraId="5F2AD6EB">
      <w:trPr>
        <w:trHeight w:val="300"/>
      </w:trPr>
      <w:tc>
        <w:tcPr>
          <w:tcW w:w="3005" w:type="dxa"/>
          <w:tcMar/>
        </w:tcPr>
        <w:p w:rsidR="5FE290BD" w:rsidP="5FE290BD" w:rsidRDefault="5FE290BD" w14:paraId="34F02564" w14:textId="7D255B2E">
          <w:pPr>
            <w:pStyle w:val="Header"/>
            <w:bidi w:val="0"/>
            <w:ind w:left="-115"/>
            <w:jc w:val="left"/>
            <w:rPr/>
          </w:pPr>
        </w:p>
      </w:tc>
      <w:tc>
        <w:tcPr>
          <w:tcW w:w="3005" w:type="dxa"/>
          <w:tcMar/>
        </w:tcPr>
        <w:p w:rsidR="5FE290BD" w:rsidP="5FE290BD" w:rsidRDefault="5FE290BD" w14:paraId="1805D48C" w14:textId="58A0C8C0">
          <w:pPr>
            <w:pStyle w:val="Header"/>
            <w:bidi w:val="0"/>
            <w:jc w:val="center"/>
            <w:rPr/>
          </w:pPr>
        </w:p>
      </w:tc>
      <w:tc>
        <w:tcPr>
          <w:tcW w:w="3005" w:type="dxa"/>
          <w:tcMar/>
        </w:tcPr>
        <w:p w:rsidR="5FE290BD" w:rsidP="5FE290BD" w:rsidRDefault="5FE290BD" w14:paraId="2C9F20E3" w14:textId="10624774">
          <w:pPr>
            <w:pStyle w:val="Header"/>
            <w:bidi w:val="0"/>
            <w:ind w:right="-115"/>
            <w:jc w:val="right"/>
            <w:rPr/>
          </w:pPr>
        </w:p>
      </w:tc>
    </w:tr>
  </w:tbl>
  <w:p w:rsidR="5FE290BD" w:rsidP="5FE290BD" w:rsidRDefault="5FE290BD" w14:paraId="6AF9A4E7" w14:textId="2844F898">
    <w:pPr>
      <w:pStyle w:val="Header"/>
      <w:bidi w:val="0"/>
      <w:rPr/>
    </w:pPr>
  </w:p>
</w:hdr>
</file>

<file path=word/header2.xml><?xml version="1.0" encoding="utf-8"?>
<w:hd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005"/>
      <w:gridCol w:w="3005"/>
      <w:gridCol w:w="3005"/>
    </w:tblGrid>
    <w:tr w:rsidR="5FE290BD" w:rsidTr="5FE290BD" w14:paraId="1A5DD00F">
      <w:trPr>
        <w:trHeight w:val="300"/>
      </w:trPr>
      <w:tc>
        <w:tcPr>
          <w:tcW w:w="3005" w:type="dxa"/>
          <w:tcMar/>
        </w:tcPr>
        <w:p w:rsidR="5FE290BD" w:rsidP="5FE290BD" w:rsidRDefault="5FE290BD" w14:paraId="0680C036" w14:textId="0B9A782F">
          <w:pPr>
            <w:pStyle w:val="Header"/>
            <w:bidi w:val="0"/>
            <w:ind w:left="-115"/>
            <w:jc w:val="left"/>
            <w:rPr/>
          </w:pPr>
        </w:p>
      </w:tc>
      <w:tc>
        <w:tcPr>
          <w:tcW w:w="3005" w:type="dxa"/>
          <w:tcMar/>
        </w:tcPr>
        <w:p w:rsidR="5FE290BD" w:rsidP="5FE290BD" w:rsidRDefault="5FE290BD" w14:paraId="41B01029" w14:textId="498EA5AD">
          <w:pPr>
            <w:pStyle w:val="Header"/>
            <w:bidi w:val="0"/>
            <w:jc w:val="center"/>
            <w:rPr/>
          </w:pPr>
        </w:p>
      </w:tc>
      <w:tc>
        <w:tcPr>
          <w:tcW w:w="3005" w:type="dxa"/>
          <w:tcMar/>
        </w:tcPr>
        <w:p w:rsidR="5FE290BD" w:rsidP="5FE290BD" w:rsidRDefault="5FE290BD" w14:paraId="29608239" w14:textId="3546DFC1">
          <w:pPr>
            <w:pStyle w:val="Header"/>
            <w:bidi w:val="0"/>
            <w:ind w:right="-115"/>
            <w:jc w:val="right"/>
            <w:rPr/>
          </w:pPr>
        </w:p>
      </w:tc>
    </w:tr>
  </w:tbl>
  <w:p w:rsidR="5FE290BD" w:rsidP="5FE290BD" w:rsidRDefault="5FE290BD" w14:paraId="7627A955" w14:textId="0272773C">
    <w:pPr>
      <w:pStyle w:val="Header"/>
      <w:bidi w:val="0"/>
      <w:rPr/>
    </w:pPr>
  </w:p>
</w:hdr>
</file>

<file path=word/header3.xml><?xml version="1.0" encoding="utf-8"?>
<w:hd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005"/>
      <w:gridCol w:w="3005"/>
      <w:gridCol w:w="3005"/>
    </w:tblGrid>
    <w:tr w:rsidR="5FE290BD" w:rsidTr="5FE290BD" w14:paraId="3A4942C2">
      <w:trPr>
        <w:trHeight w:val="300"/>
      </w:trPr>
      <w:tc>
        <w:tcPr>
          <w:tcW w:w="3005" w:type="dxa"/>
          <w:tcMar/>
        </w:tcPr>
        <w:p w:rsidR="5FE290BD" w:rsidP="5FE290BD" w:rsidRDefault="5FE290BD" w14:paraId="36A20A56" w14:textId="10DC6839">
          <w:pPr>
            <w:pStyle w:val="Header"/>
            <w:bidi w:val="0"/>
            <w:ind w:left="-115"/>
            <w:jc w:val="left"/>
            <w:rPr/>
          </w:pPr>
        </w:p>
      </w:tc>
      <w:tc>
        <w:tcPr>
          <w:tcW w:w="3005" w:type="dxa"/>
          <w:tcMar/>
        </w:tcPr>
        <w:p w:rsidR="5FE290BD" w:rsidP="5FE290BD" w:rsidRDefault="5FE290BD" w14:paraId="13EF28E7" w14:textId="49B25A54">
          <w:pPr>
            <w:pStyle w:val="Header"/>
            <w:bidi w:val="0"/>
            <w:jc w:val="center"/>
            <w:rPr/>
          </w:pPr>
        </w:p>
      </w:tc>
      <w:tc>
        <w:tcPr>
          <w:tcW w:w="3005" w:type="dxa"/>
          <w:tcMar/>
        </w:tcPr>
        <w:p w:rsidR="5FE290BD" w:rsidP="5FE290BD" w:rsidRDefault="5FE290BD" w14:paraId="0B455EA0" w14:textId="73E186EB">
          <w:pPr>
            <w:pStyle w:val="Header"/>
            <w:bidi w:val="0"/>
            <w:ind w:right="-115"/>
            <w:jc w:val="right"/>
            <w:rPr/>
          </w:pPr>
        </w:p>
      </w:tc>
    </w:tr>
  </w:tbl>
  <w:p w:rsidR="5FE290BD" w:rsidP="5FE290BD" w:rsidRDefault="5FE290BD" w14:paraId="123EBE9C" w14:textId="58B586CE">
    <w:pPr>
      <w:pStyle w:val="Header"/>
      <w:bidi w:val="0"/>
      <w:rPr/>
    </w:pPr>
  </w:p>
</w:hdr>
</file>

<file path=word/header4.xml><?xml version="1.0" encoding="utf-8"?>
<w:hd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005"/>
      <w:gridCol w:w="3005"/>
      <w:gridCol w:w="3005"/>
    </w:tblGrid>
    <w:tr w:rsidR="5FE290BD" w:rsidTr="5FE290BD" w14:paraId="008838B8">
      <w:trPr>
        <w:trHeight w:val="300"/>
      </w:trPr>
      <w:tc>
        <w:tcPr>
          <w:tcW w:w="3005" w:type="dxa"/>
          <w:tcMar/>
        </w:tcPr>
        <w:p w:rsidR="5FE290BD" w:rsidP="5FE290BD" w:rsidRDefault="5FE290BD" w14:paraId="5E4CCCF8" w14:textId="1990368F">
          <w:pPr>
            <w:pStyle w:val="Header"/>
            <w:bidi w:val="0"/>
            <w:ind w:left="-115"/>
            <w:jc w:val="left"/>
            <w:rPr/>
          </w:pPr>
        </w:p>
      </w:tc>
      <w:tc>
        <w:tcPr>
          <w:tcW w:w="3005" w:type="dxa"/>
          <w:tcMar/>
        </w:tcPr>
        <w:p w:rsidR="5FE290BD" w:rsidP="5FE290BD" w:rsidRDefault="5FE290BD" w14:paraId="0B52C3F9" w14:textId="711C0E29">
          <w:pPr>
            <w:pStyle w:val="Header"/>
            <w:bidi w:val="0"/>
            <w:jc w:val="center"/>
            <w:rPr/>
          </w:pPr>
        </w:p>
      </w:tc>
      <w:tc>
        <w:tcPr>
          <w:tcW w:w="3005" w:type="dxa"/>
          <w:tcMar/>
        </w:tcPr>
        <w:p w:rsidR="5FE290BD" w:rsidP="5FE290BD" w:rsidRDefault="5FE290BD" w14:paraId="4F487DF2" w14:textId="7538ADF9">
          <w:pPr>
            <w:pStyle w:val="Header"/>
            <w:bidi w:val="0"/>
            <w:ind w:right="-115"/>
            <w:jc w:val="right"/>
            <w:rPr/>
          </w:pPr>
        </w:p>
      </w:tc>
    </w:tr>
  </w:tbl>
  <w:p w:rsidR="5FE290BD" w:rsidP="5FE290BD" w:rsidRDefault="5FE290BD" w14:paraId="55B7B20B" w14:textId="3F690F6D">
    <w:pPr>
      <w:pStyle w:val="Header"/>
      <w:bidi w:val="0"/>
      <w:rPr/>
    </w:pPr>
  </w:p>
</w:hdr>
</file>

<file path=word/header5.xml><?xml version="1.0" encoding="utf-8"?>
<w:hd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005"/>
      <w:gridCol w:w="3005"/>
      <w:gridCol w:w="3005"/>
    </w:tblGrid>
    <w:tr w:rsidR="5FE290BD" w:rsidTr="5FE290BD" w14:paraId="43736BE9">
      <w:trPr>
        <w:trHeight w:val="300"/>
      </w:trPr>
      <w:tc>
        <w:tcPr>
          <w:tcW w:w="3005" w:type="dxa"/>
          <w:tcMar/>
        </w:tcPr>
        <w:p w:rsidR="5FE290BD" w:rsidP="5FE290BD" w:rsidRDefault="5FE290BD" w14:paraId="336C0475" w14:textId="6E438C3C">
          <w:pPr>
            <w:pStyle w:val="Header"/>
            <w:bidi w:val="0"/>
            <w:ind w:left="-115"/>
            <w:jc w:val="left"/>
            <w:rPr/>
          </w:pPr>
        </w:p>
      </w:tc>
      <w:tc>
        <w:tcPr>
          <w:tcW w:w="3005" w:type="dxa"/>
          <w:tcMar/>
        </w:tcPr>
        <w:p w:rsidR="5FE290BD" w:rsidP="5FE290BD" w:rsidRDefault="5FE290BD" w14:paraId="0406255F" w14:textId="06D13F90">
          <w:pPr>
            <w:pStyle w:val="Header"/>
            <w:bidi w:val="0"/>
            <w:jc w:val="center"/>
            <w:rPr/>
          </w:pPr>
        </w:p>
      </w:tc>
      <w:tc>
        <w:tcPr>
          <w:tcW w:w="3005" w:type="dxa"/>
          <w:tcMar/>
        </w:tcPr>
        <w:p w:rsidR="5FE290BD" w:rsidP="5FE290BD" w:rsidRDefault="5FE290BD" w14:paraId="1BCB4334" w14:textId="5FA41B81">
          <w:pPr>
            <w:pStyle w:val="Header"/>
            <w:bidi w:val="0"/>
            <w:ind w:right="-115"/>
            <w:jc w:val="right"/>
            <w:rPr/>
          </w:pPr>
        </w:p>
      </w:tc>
    </w:tr>
  </w:tbl>
  <w:p w:rsidR="5FE290BD" w:rsidP="5FE290BD" w:rsidRDefault="5FE290BD" w14:paraId="7E0AC402" w14:textId="4E3AD122">
    <w:pPr>
      <w:pStyle w:val="Header"/>
      <w:bid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4be79c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7c524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11628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0962B0"/>
    <w:multiLevelType w:val="hybridMultilevel"/>
    <w:tmpl w:val="FFFFFFFF"/>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rFonts w:hint="default" w:ascii="" w:hAnsi=""/>
        <w:u w:val="none"/>
      </w:rPr>
    </w:lvl>
    <w:lvl w:ilvl="2">
      <w:start w:val="1"/>
      <w:numFmt w:val="bullet"/>
      <w:lvlText w:val="■"/>
      <w:lvlJc w:val="left"/>
      <w:pPr>
        <w:ind w:left="2160" w:hanging="360"/>
      </w:pPr>
      <w:rPr>
        <w:rFonts w:hint="default" w:ascii="" w:hAnsi=""/>
        <w:u w:val="none"/>
      </w:rPr>
    </w:lvl>
    <w:lvl w:ilvl="3">
      <w:start w:val="1"/>
      <w:numFmt w:val="bullet"/>
      <w:lvlText w:val="●"/>
      <w:lvlJc w:val="left"/>
      <w:pPr>
        <w:ind w:left="2880" w:hanging="360"/>
      </w:pPr>
      <w:rPr>
        <w:rFonts w:hint="default" w:ascii="" w:hAnsi=""/>
        <w:u w:val="none"/>
      </w:rPr>
    </w:lvl>
    <w:lvl w:ilvl="4">
      <w:start w:val="1"/>
      <w:numFmt w:val="bullet"/>
      <w:lvlText w:val="○"/>
      <w:lvlJc w:val="left"/>
      <w:pPr>
        <w:ind w:left="3600" w:hanging="360"/>
      </w:pPr>
      <w:rPr>
        <w:rFonts w:hint="default" w:ascii="" w:hAnsi=""/>
        <w:u w:val="none"/>
      </w:rPr>
    </w:lvl>
    <w:lvl w:ilvl="5">
      <w:start w:val="1"/>
      <w:numFmt w:val="bullet"/>
      <w:lvlText w:val="■"/>
      <w:lvlJc w:val="left"/>
      <w:pPr>
        <w:ind w:left="4320" w:hanging="360"/>
      </w:pPr>
      <w:rPr>
        <w:rFonts w:hint="default" w:ascii="" w:hAnsi=""/>
        <w:u w:val="none"/>
      </w:rPr>
    </w:lvl>
    <w:lvl w:ilvl="6">
      <w:start w:val="1"/>
      <w:numFmt w:val="bullet"/>
      <w:lvlText w:val="●"/>
      <w:lvlJc w:val="left"/>
      <w:pPr>
        <w:ind w:left="5040" w:hanging="360"/>
      </w:pPr>
      <w:rPr>
        <w:rFonts w:hint="default" w:ascii="" w:hAnsi=""/>
        <w:u w:val="none"/>
      </w:rPr>
    </w:lvl>
    <w:lvl w:ilvl="7">
      <w:start w:val="1"/>
      <w:numFmt w:val="bullet"/>
      <w:lvlText w:val="○"/>
      <w:lvlJc w:val="left"/>
      <w:pPr>
        <w:ind w:left="5760" w:hanging="360"/>
      </w:pPr>
      <w:rPr>
        <w:rFonts w:hint="default" w:ascii="" w:hAnsi=""/>
        <w:u w:val="none"/>
      </w:rPr>
    </w:lvl>
    <w:lvl w:ilvl="8">
      <w:start w:val="1"/>
      <w:numFmt w:val="bullet"/>
      <w:lvlText w:val="■"/>
      <w:lvlJc w:val="left"/>
      <w:pPr>
        <w:ind w:left="6480" w:hanging="360"/>
      </w:pPr>
      <w:rPr>
        <w:rFonts w:hint="default" w:ascii="" w:hAnsi=""/>
        <w:u w:val="none"/>
      </w:rPr>
    </w:lvl>
  </w:abstractNum>
  <w:abstractNum w:abstractNumId="2" w15:restartNumberingAfterBreak="0">
    <w:nsid w:val="2AF36B1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932CE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6">
    <w:abstractNumId w:val="5"/>
  </w:num>
  <w:num w:numId="5">
    <w:abstractNumId w:val="4"/>
  </w:num>
  <w:num w:numId="1" w16cid:durableId="931473367">
    <w:abstractNumId w:val="2"/>
  </w:num>
  <w:num w:numId="2" w16cid:durableId="1398164">
    <w:abstractNumId w:val="0"/>
  </w:num>
  <w:num w:numId="3" w16cid:durableId="432096009">
    <w:abstractNumId w:val="3"/>
  </w:num>
  <w:num w:numId="4" w16cid:durableId="22403141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9A0"/>
    <w:rsid w:val="007D71B2"/>
    <w:rsid w:val="008229A0"/>
    <w:rsid w:val="00C439F9"/>
    <w:rsid w:val="00D608EC"/>
    <w:rsid w:val="01A30429"/>
    <w:rsid w:val="03048CAD"/>
    <w:rsid w:val="03727E94"/>
    <w:rsid w:val="03DCBFC6"/>
    <w:rsid w:val="043B1B80"/>
    <w:rsid w:val="05B34743"/>
    <w:rsid w:val="0631CCEE"/>
    <w:rsid w:val="063C2D6F"/>
    <w:rsid w:val="079CF0C2"/>
    <w:rsid w:val="085FC27A"/>
    <w:rsid w:val="0B0F9E92"/>
    <w:rsid w:val="0B74FA81"/>
    <w:rsid w:val="0D5418F1"/>
    <w:rsid w:val="0D852E2D"/>
    <w:rsid w:val="0E355BF2"/>
    <w:rsid w:val="0EA12926"/>
    <w:rsid w:val="10B0204A"/>
    <w:rsid w:val="120033EE"/>
    <w:rsid w:val="12006AB4"/>
    <w:rsid w:val="13229DFD"/>
    <w:rsid w:val="13A931DC"/>
    <w:rsid w:val="14721AE6"/>
    <w:rsid w:val="14B8E71D"/>
    <w:rsid w:val="14D4C8A1"/>
    <w:rsid w:val="152C6045"/>
    <w:rsid w:val="1655B9ED"/>
    <w:rsid w:val="165770A5"/>
    <w:rsid w:val="165A3EBF"/>
    <w:rsid w:val="16C830A6"/>
    <w:rsid w:val="175AF103"/>
    <w:rsid w:val="1773AD43"/>
    <w:rsid w:val="17D5A409"/>
    <w:rsid w:val="18FCCBDC"/>
    <w:rsid w:val="193C2117"/>
    <w:rsid w:val="198F1167"/>
    <w:rsid w:val="1991DF81"/>
    <w:rsid w:val="19937318"/>
    <w:rsid w:val="19E6A90B"/>
    <w:rsid w:val="1A5580E6"/>
    <w:rsid w:val="1A849EDF"/>
    <w:rsid w:val="1B3A949B"/>
    <w:rsid w:val="1BF15147"/>
    <w:rsid w:val="1CC98043"/>
    <w:rsid w:val="1CCAE526"/>
    <w:rsid w:val="1ECD60B6"/>
    <w:rsid w:val="1F581002"/>
    <w:rsid w:val="1FDEAF74"/>
    <w:rsid w:val="2002B49C"/>
    <w:rsid w:val="226F9E76"/>
    <w:rsid w:val="22DB3E10"/>
    <w:rsid w:val="2338C17A"/>
    <w:rsid w:val="234DCC3A"/>
    <w:rsid w:val="23ABE8A7"/>
    <w:rsid w:val="24128101"/>
    <w:rsid w:val="263FB0F9"/>
    <w:rsid w:val="26E1C39F"/>
    <w:rsid w:val="270DF58D"/>
    <w:rsid w:val="2A48BFC3"/>
    <w:rsid w:val="2A882847"/>
    <w:rsid w:val="2BDDA40E"/>
    <w:rsid w:val="2DBA3EA3"/>
    <w:rsid w:val="2EBD9D43"/>
    <w:rsid w:val="32A8141C"/>
    <w:rsid w:val="32C7F7A3"/>
    <w:rsid w:val="3463C804"/>
    <w:rsid w:val="347E49B1"/>
    <w:rsid w:val="34B6F39D"/>
    <w:rsid w:val="359DAFDB"/>
    <w:rsid w:val="35FF9865"/>
    <w:rsid w:val="379378BB"/>
    <w:rsid w:val="38E55C84"/>
    <w:rsid w:val="39F1564D"/>
    <w:rsid w:val="3BA76CE0"/>
    <w:rsid w:val="3C1CFD46"/>
    <w:rsid w:val="3CB08CEA"/>
    <w:rsid w:val="3D239E57"/>
    <w:rsid w:val="3D2685F2"/>
    <w:rsid w:val="3E0118C4"/>
    <w:rsid w:val="3EAA21A7"/>
    <w:rsid w:val="3EEC354C"/>
    <w:rsid w:val="3FF250B2"/>
    <w:rsid w:val="40F06E69"/>
    <w:rsid w:val="41796445"/>
    <w:rsid w:val="431534A6"/>
    <w:rsid w:val="448AB66B"/>
    <w:rsid w:val="448B5200"/>
    <w:rsid w:val="453A50D5"/>
    <w:rsid w:val="45E093BE"/>
    <w:rsid w:val="49183480"/>
    <w:rsid w:val="497B612A"/>
    <w:rsid w:val="4A20A691"/>
    <w:rsid w:val="4A7A642C"/>
    <w:rsid w:val="4A9DAA9E"/>
    <w:rsid w:val="4AB404E1"/>
    <w:rsid w:val="4B17318B"/>
    <w:rsid w:val="4B7A7460"/>
    <w:rsid w:val="4BA99259"/>
    <w:rsid w:val="4CA0F234"/>
    <w:rsid w:val="4D763412"/>
    <w:rsid w:val="4EE1331B"/>
    <w:rsid w:val="4FCF7100"/>
    <w:rsid w:val="511869BC"/>
    <w:rsid w:val="51746357"/>
    <w:rsid w:val="52C1EF78"/>
    <w:rsid w:val="53A36967"/>
    <w:rsid w:val="54036E2D"/>
    <w:rsid w:val="54D0B9BA"/>
    <w:rsid w:val="555181D1"/>
    <w:rsid w:val="5662DA58"/>
    <w:rsid w:val="570BAF83"/>
    <w:rsid w:val="57B7AF0B"/>
    <w:rsid w:val="59BF3CB5"/>
    <w:rsid w:val="5A2E99F4"/>
    <w:rsid w:val="5AE557FB"/>
    <w:rsid w:val="5BC60F17"/>
    <w:rsid w:val="5C43824D"/>
    <w:rsid w:val="5D106877"/>
    <w:rsid w:val="5D312350"/>
    <w:rsid w:val="5D59BBFF"/>
    <w:rsid w:val="5DED85BB"/>
    <w:rsid w:val="5E46C05C"/>
    <w:rsid w:val="5E68A3AA"/>
    <w:rsid w:val="5E81DD1A"/>
    <w:rsid w:val="5F225711"/>
    <w:rsid w:val="5FD1F17B"/>
    <w:rsid w:val="5FE290BD"/>
    <w:rsid w:val="5FF6A446"/>
    <w:rsid w:val="6180A675"/>
    <w:rsid w:val="61B04450"/>
    <w:rsid w:val="61DAB8EF"/>
    <w:rsid w:val="61EF3232"/>
    <w:rsid w:val="632E4508"/>
    <w:rsid w:val="63689BF0"/>
    <w:rsid w:val="63E40C10"/>
    <w:rsid w:val="64076CCA"/>
    <w:rsid w:val="64541C1F"/>
    <w:rsid w:val="64CA1569"/>
    <w:rsid w:val="654BA587"/>
    <w:rsid w:val="65A33D2B"/>
    <w:rsid w:val="660F434D"/>
    <w:rsid w:val="664F062B"/>
    <w:rsid w:val="66A234D4"/>
    <w:rsid w:val="67FA9D86"/>
    <w:rsid w:val="686E7F9D"/>
    <w:rsid w:val="6889A64D"/>
    <w:rsid w:val="6AFA72AC"/>
    <w:rsid w:val="6CD0D57E"/>
    <w:rsid w:val="6CD3439C"/>
    <w:rsid w:val="6D41F0C0"/>
    <w:rsid w:val="70799182"/>
    <w:rsid w:val="707A112D"/>
    <w:rsid w:val="70870DB3"/>
    <w:rsid w:val="7094253D"/>
    <w:rsid w:val="709645B4"/>
    <w:rsid w:val="729E57BF"/>
    <w:rsid w:val="745BFAFB"/>
    <w:rsid w:val="76461BF2"/>
    <w:rsid w:val="77A8091D"/>
    <w:rsid w:val="77D3B113"/>
    <w:rsid w:val="786C0F49"/>
    <w:rsid w:val="791F5EE3"/>
    <w:rsid w:val="792D93EC"/>
    <w:rsid w:val="799EE2AF"/>
    <w:rsid w:val="7A413939"/>
    <w:rsid w:val="7A6F7287"/>
    <w:rsid w:val="7B039779"/>
    <w:rsid w:val="7C9F67DA"/>
    <w:rsid w:val="7D82560F"/>
    <w:rsid w:val="7E81A0C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1318AC"/>
  <w15:docId w15:val="{3222F969-9CF6-4D9C-92E8-211A160428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5FE290BD"/>
    <w:rPr>
      <w:noProof w:val="0"/>
      <w:lang w:val="fr-CA"/>
    </w:rPr>
  </w:style>
  <w:style w:type="paragraph" w:styleId="Titre1">
    <w:uiPriority w:val="9"/>
    <w:name w:val="heading 1"/>
    <w:basedOn w:val="Normal"/>
    <w:next w:val="Normal"/>
    <w:qFormat/>
    <w:rsid w:val="5FE290BD"/>
    <w:rPr>
      <w:sz w:val="40"/>
      <w:szCs w:val="40"/>
    </w:rPr>
    <w:pPr>
      <w:keepNext w:val="1"/>
      <w:keepLines w:val="1"/>
      <w:spacing w:before="400" w:after="120"/>
      <w:outlineLvl w:val="0"/>
    </w:pPr>
  </w:style>
  <w:style w:type="paragraph" w:styleId="Titre2">
    <w:uiPriority w:val="9"/>
    <w:name w:val="heading 2"/>
    <w:basedOn w:val="Normal"/>
    <w:next w:val="Normal"/>
    <w:semiHidden/>
    <w:unhideWhenUsed/>
    <w:qFormat/>
    <w:rsid w:val="5FE290BD"/>
    <w:rPr>
      <w:sz w:val="32"/>
      <w:szCs w:val="32"/>
    </w:rPr>
    <w:pPr>
      <w:keepNext w:val="1"/>
      <w:keepLines w:val="1"/>
      <w:spacing w:before="360" w:after="120"/>
      <w:outlineLvl w:val="1"/>
    </w:pPr>
  </w:style>
  <w:style w:type="paragraph" w:styleId="Titre3">
    <w:uiPriority w:val="9"/>
    <w:name w:val="heading 3"/>
    <w:basedOn w:val="Normal"/>
    <w:next w:val="Normal"/>
    <w:semiHidden/>
    <w:unhideWhenUsed/>
    <w:qFormat/>
    <w:rsid w:val="5FE290BD"/>
    <w:rPr>
      <w:color w:val="434343"/>
      <w:sz w:val="28"/>
      <w:szCs w:val="28"/>
    </w:rPr>
    <w:pPr>
      <w:keepNext w:val="1"/>
      <w:keepLines w:val="1"/>
      <w:spacing w:before="320" w:after="80"/>
      <w:outlineLvl w:val="2"/>
    </w:pPr>
  </w:style>
  <w:style w:type="paragraph" w:styleId="Titre4">
    <w:uiPriority w:val="9"/>
    <w:name w:val="heading 4"/>
    <w:basedOn w:val="Normal"/>
    <w:next w:val="Normal"/>
    <w:semiHidden/>
    <w:unhideWhenUsed/>
    <w:qFormat/>
    <w:rsid w:val="5FE290BD"/>
    <w:rPr>
      <w:color w:val="666666"/>
      <w:sz w:val="24"/>
      <w:szCs w:val="24"/>
    </w:rPr>
    <w:pPr>
      <w:keepNext w:val="1"/>
      <w:keepLines w:val="1"/>
      <w:spacing w:before="280" w:after="80"/>
      <w:outlineLvl w:val="3"/>
    </w:pPr>
  </w:style>
  <w:style w:type="paragraph" w:styleId="Titre5">
    <w:uiPriority w:val="9"/>
    <w:name w:val="heading 5"/>
    <w:basedOn w:val="Normal"/>
    <w:next w:val="Normal"/>
    <w:semiHidden/>
    <w:unhideWhenUsed/>
    <w:qFormat/>
    <w:rsid w:val="5FE290BD"/>
    <w:rPr>
      <w:color w:val="666666"/>
    </w:rPr>
    <w:pPr>
      <w:keepNext w:val="1"/>
      <w:keepLines w:val="1"/>
      <w:spacing w:before="240" w:after="80"/>
      <w:outlineLvl w:val="4"/>
    </w:pPr>
  </w:style>
  <w:style w:type="paragraph" w:styleId="Titre6">
    <w:uiPriority w:val="9"/>
    <w:name w:val="heading 6"/>
    <w:basedOn w:val="Normal"/>
    <w:next w:val="Normal"/>
    <w:semiHidden/>
    <w:unhideWhenUsed/>
    <w:qFormat/>
    <w:rsid w:val="5FE290BD"/>
    <w:rPr>
      <w:i w:val="1"/>
      <w:iCs w:val="1"/>
      <w:color w:val="666666"/>
    </w:rPr>
    <w:pPr>
      <w:keepNext w:val="1"/>
      <w:keepLines w:val="1"/>
      <w:spacing w:before="240" w:after="80"/>
      <w:outlineLvl w:val="5"/>
    </w:p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re">
    <w:uiPriority w:val="10"/>
    <w:name w:val="Title"/>
    <w:basedOn w:val="Normal"/>
    <w:next w:val="Normal"/>
    <w:qFormat/>
    <w:rsid w:val="5FE290BD"/>
    <w:rPr>
      <w:sz w:val="52"/>
      <w:szCs w:val="52"/>
    </w:rPr>
    <w:pPr>
      <w:keepNext w:val="1"/>
      <w:keepLines w:val="1"/>
      <w:spacing w:after="60"/>
    </w:pPr>
  </w:style>
  <w:style w:type="paragraph" w:styleId="Sous-titre">
    <w:uiPriority w:val="11"/>
    <w:name w:val="Subtitle"/>
    <w:basedOn w:val="Normal"/>
    <w:next w:val="Normal"/>
    <w:qFormat/>
    <w:rsid w:val="5FE290BD"/>
    <w:rPr>
      <w:color w:val="666666"/>
      <w:sz w:val="30"/>
      <w:szCs w:val="30"/>
    </w:rPr>
    <w:pPr>
      <w:keepNext w:val="1"/>
      <w:keepLines w:val="1"/>
      <w:spacing w:after="320"/>
    </w:pPr>
  </w:style>
  <w:style w:type="paragraph" w:styleId="Heading7">
    <w:uiPriority w:val="9"/>
    <w:name w:val="heading 7"/>
    <w:basedOn w:val="Normal"/>
    <w:next w:val="Normal"/>
    <w:unhideWhenUsed/>
    <w:link w:val="Heading7Char"/>
    <w:qFormat/>
    <w:rsid w:val="5FE290BD"/>
    <w:rPr>
      <w:rFonts w:ascii="Calibri" w:hAnsi="Calibri" w:eastAsia="ＭＳ ゴシック" w:cs="Times New Roman" w:asciiTheme="majorAscii" w:hAnsiTheme="majorAscii" w:eastAsiaTheme="majorEastAsia" w:cstheme="majorBidi"/>
      <w:i w:val="1"/>
      <w:iCs w:val="1"/>
      <w:color w:val="243F60"/>
    </w:rPr>
    <w:pPr>
      <w:keepNext w:val="1"/>
      <w:keepLines w:val="1"/>
      <w:spacing w:before="40" w:after="0"/>
      <w:outlineLvl w:val="6"/>
    </w:pPr>
  </w:style>
  <w:style w:type="paragraph" w:styleId="Heading8">
    <w:uiPriority w:val="9"/>
    <w:name w:val="heading 8"/>
    <w:basedOn w:val="Normal"/>
    <w:next w:val="Normal"/>
    <w:unhideWhenUsed/>
    <w:link w:val="Heading8Char"/>
    <w:qFormat/>
    <w:rsid w:val="5FE290BD"/>
    <w:rPr>
      <w:rFonts w:ascii="Calibri" w:hAnsi="Calibri" w:eastAsia="ＭＳ ゴシック" w:cs="Times New Roman"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5FE290BD"/>
    <w:rPr>
      <w:rFonts w:ascii="Calibri" w:hAnsi="Calibri" w:eastAsia="ＭＳ ゴシック" w:cs="Times New Roman"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Quote">
    <w:uiPriority w:val="29"/>
    <w:name w:val="Quote"/>
    <w:basedOn w:val="Normal"/>
    <w:next w:val="Normal"/>
    <w:link w:val="QuoteChar"/>
    <w:qFormat/>
    <w:rsid w:val="5FE290BD"/>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5FE290BD"/>
    <w:rPr>
      <w:i w:val="1"/>
      <w:iCs w:val="1"/>
      <w:color w:val="4F81BD" w:themeColor="accent1" w:themeTint="FF" w:themeShade="FF"/>
    </w:rPr>
    <w:pPr>
      <w:spacing w:before="360" w:after="360"/>
      <w:ind w:left="864" w:right="864"/>
      <w:jc w:val="center"/>
    </w:pPr>
  </w:style>
  <w:style w:type="paragraph" w:styleId="ListParagraph">
    <w:uiPriority w:val="34"/>
    <w:name w:val="List Paragraph"/>
    <w:basedOn w:val="Normal"/>
    <w:qFormat/>
    <w:rsid w:val="5FE290BD"/>
    <w:pPr>
      <w:spacing/>
      <w:ind w:left="720"/>
      <w:contextualSpacing/>
    </w:pPr>
  </w:style>
  <w:style w:type="paragraph" w:styleId="TOC1">
    <w:uiPriority w:val="39"/>
    <w:name w:val="toc 1"/>
    <w:basedOn w:val="Normal"/>
    <w:next w:val="Normal"/>
    <w:unhideWhenUsed/>
    <w:rsid w:val="5FE290BD"/>
    <w:pPr>
      <w:spacing w:after="100"/>
    </w:pPr>
  </w:style>
  <w:style w:type="paragraph" w:styleId="TOC2">
    <w:uiPriority w:val="39"/>
    <w:name w:val="toc 2"/>
    <w:basedOn w:val="Normal"/>
    <w:next w:val="Normal"/>
    <w:unhideWhenUsed/>
    <w:rsid w:val="5FE290BD"/>
    <w:pPr>
      <w:spacing w:after="100"/>
      <w:ind w:left="220"/>
    </w:pPr>
  </w:style>
  <w:style w:type="paragraph" w:styleId="TOC3">
    <w:uiPriority w:val="39"/>
    <w:name w:val="toc 3"/>
    <w:basedOn w:val="Normal"/>
    <w:next w:val="Normal"/>
    <w:unhideWhenUsed/>
    <w:rsid w:val="5FE290BD"/>
    <w:pPr>
      <w:spacing w:after="100"/>
      <w:ind w:left="440"/>
    </w:pPr>
  </w:style>
  <w:style w:type="paragraph" w:styleId="TOC4">
    <w:uiPriority w:val="39"/>
    <w:name w:val="toc 4"/>
    <w:basedOn w:val="Normal"/>
    <w:next w:val="Normal"/>
    <w:unhideWhenUsed/>
    <w:rsid w:val="5FE290BD"/>
    <w:pPr>
      <w:spacing w:after="100"/>
      <w:ind w:left="660"/>
    </w:pPr>
  </w:style>
  <w:style w:type="paragraph" w:styleId="TOC5">
    <w:uiPriority w:val="39"/>
    <w:name w:val="toc 5"/>
    <w:basedOn w:val="Normal"/>
    <w:next w:val="Normal"/>
    <w:unhideWhenUsed/>
    <w:rsid w:val="5FE290BD"/>
    <w:pPr>
      <w:spacing w:after="100"/>
      <w:ind w:left="880"/>
    </w:pPr>
  </w:style>
  <w:style w:type="paragraph" w:styleId="TOC6">
    <w:uiPriority w:val="39"/>
    <w:name w:val="toc 6"/>
    <w:basedOn w:val="Normal"/>
    <w:next w:val="Normal"/>
    <w:unhideWhenUsed/>
    <w:rsid w:val="5FE290BD"/>
    <w:pPr>
      <w:spacing w:after="100"/>
      <w:ind w:left="1100"/>
    </w:pPr>
  </w:style>
  <w:style w:type="paragraph" w:styleId="TOC7">
    <w:uiPriority w:val="39"/>
    <w:name w:val="toc 7"/>
    <w:basedOn w:val="Normal"/>
    <w:next w:val="Normal"/>
    <w:unhideWhenUsed/>
    <w:rsid w:val="5FE290BD"/>
    <w:pPr>
      <w:spacing w:after="100"/>
      <w:ind w:left="1320"/>
    </w:pPr>
  </w:style>
  <w:style w:type="paragraph" w:styleId="TOC8">
    <w:uiPriority w:val="39"/>
    <w:name w:val="toc 8"/>
    <w:basedOn w:val="Normal"/>
    <w:next w:val="Normal"/>
    <w:unhideWhenUsed/>
    <w:rsid w:val="5FE290BD"/>
    <w:pPr>
      <w:spacing w:after="100"/>
      <w:ind w:left="1540"/>
    </w:pPr>
  </w:style>
  <w:style w:type="paragraph" w:styleId="TOC9">
    <w:uiPriority w:val="39"/>
    <w:name w:val="toc 9"/>
    <w:basedOn w:val="Normal"/>
    <w:next w:val="Normal"/>
    <w:unhideWhenUsed/>
    <w:rsid w:val="5FE290BD"/>
    <w:pPr>
      <w:spacing w:after="100"/>
      <w:ind w:left="1760"/>
    </w:pPr>
  </w:style>
  <w:style w:type="paragraph" w:styleId="EndnoteText">
    <w:uiPriority w:val="99"/>
    <w:name w:val="endnote text"/>
    <w:basedOn w:val="Normal"/>
    <w:semiHidden/>
    <w:unhideWhenUsed/>
    <w:link w:val="EndnoteTextChar"/>
    <w:rsid w:val="5FE290BD"/>
    <w:rPr>
      <w:sz w:val="20"/>
      <w:szCs w:val="20"/>
    </w:rPr>
    <w:pPr>
      <w:spacing w:after="0" w:line="240" w:lineRule="auto"/>
    </w:pPr>
  </w:style>
  <w:style w:type="paragraph" w:styleId="Footer">
    <w:uiPriority w:val="99"/>
    <w:name w:val="footer"/>
    <w:basedOn w:val="Normal"/>
    <w:unhideWhenUsed/>
    <w:link w:val="FooterChar"/>
    <w:rsid w:val="5FE290BD"/>
    <w:pPr>
      <w:tabs>
        <w:tab w:val="center" w:leader="none" w:pos="4680"/>
        <w:tab w:val="right" w:leader="none" w:pos="9360"/>
      </w:tabs>
      <w:spacing w:after="0" w:line="240" w:lineRule="auto"/>
    </w:pPr>
  </w:style>
  <w:style w:type="paragraph" w:styleId="FootnoteText">
    <w:uiPriority w:val="99"/>
    <w:name w:val="footnote text"/>
    <w:basedOn w:val="Normal"/>
    <w:semiHidden/>
    <w:unhideWhenUsed/>
    <w:link w:val="FootnoteTextChar"/>
    <w:rsid w:val="5FE290BD"/>
    <w:rPr>
      <w:sz w:val="20"/>
      <w:szCs w:val="20"/>
    </w:rPr>
    <w:pPr>
      <w:spacing w:after="0" w:line="240" w:lineRule="auto"/>
    </w:pPr>
  </w:style>
  <w:style w:type="paragraph" w:styleId="Header">
    <w:uiPriority w:val="99"/>
    <w:name w:val="header"/>
    <w:basedOn w:val="Normal"/>
    <w:unhideWhenUsed/>
    <w:link w:val="HeaderChar"/>
    <w:rsid w:val="5FE290BD"/>
    <w:pPr>
      <w:tabs>
        <w:tab w:val="center" w:leader="none" w:pos="4680"/>
        <w:tab w:val="right" w:leader="none" w:pos="9360"/>
      </w:tabs>
      <w:spacing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au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Policepardfau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Policepardfau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Policepardfau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eader" Target="header.xml" Id="Re9ee202128144197" /><Relationship Type="http://schemas.openxmlformats.org/officeDocument/2006/relationships/footer" Target="footer.xml" Id="R5d7bc3ace227483f" /><Relationship Type="http://schemas.openxmlformats.org/officeDocument/2006/relationships/header" Target="header2.xml" Id="Ra7720546792a4b1e" /><Relationship Type="http://schemas.openxmlformats.org/officeDocument/2006/relationships/footer" Target="footer2.xml" Id="Rce23a15ccbc34b39" /><Relationship Type="http://schemas.openxmlformats.org/officeDocument/2006/relationships/header" Target="header3.xml" Id="R4a15202c88974a0b" /><Relationship Type="http://schemas.openxmlformats.org/officeDocument/2006/relationships/footer" Target="footer3.xml" Id="R9de5cf1f3000482a" /><Relationship Type="http://schemas.openxmlformats.org/officeDocument/2006/relationships/hyperlink" Target="https://shop.cooperhewitt.org/products/postcard-robobee   https://en.wikipedia.org/wiki/RoboBee   http://nourrir-manger.com/2014/08/07/les-robots-pollinisateurs-ne-sauveront-pas-lhumanite/" TargetMode="External" Id="Rf492baec7d034add" /><Relationship Type="http://schemas.openxmlformats.org/officeDocument/2006/relationships/hyperlink" Target="https://www.amazon.ca/dp/B00CYK1RNS?ref_=cm_sw_r_apan_dp_E39Y6D6PDVRR57KCJZPK&amp;language=fr-CA" TargetMode="External" Id="R2a2d08e6c2cc46ba" /><Relationship Type="http://schemas.openxmlformats.org/officeDocument/2006/relationships/hyperlink" Target="https://www.amazon.ca/-/fr/Pollinisateur-%C3%A9lectrique-concombre-Convient-lindustrie/dp/B0CNS2S7LK/ref=sr_1_1?__mk_fr_CA=%C3%85M%C3%85%C5%BD%C3%95%C3%91&amp;crid=2VVS767ATVOA1&amp;keywords=Pollinator+electric+strawberry&amp;qid=1706480917&amp;s=lawn-garden&amp;sprefix=pollinator+electric+strawberr%2Clawngarden%2C86&amp;sr=1-1" TargetMode="External" Id="R0d02cccf4bc941e4" /><Relationship Type="http://schemas.openxmlformats.org/officeDocument/2006/relationships/header" Target="header4.xml" Id="Rcf9c9c1f136c4a36" /><Relationship Type="http://schemas.openxmlformats.org/officeDocument/2006/relationships/footer" Target="footer4.xml" Id="R62fad41570d54a55" /><Relationship Type="http://schemas.openxmlformats.org/officeDocument/2006/relationships/header" Target="header5.xml" Id="Rb0696b16fde34d36" /><Relationship Type="http://schemas.openxmlformats.org/officeDocument/2006/relationships/footer" Target="footer5.xml" Id="R6afb15ee02b74e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Eleni Aimoniotis</lastModifiedBy>
  <revision>2</revision>
  <dcterms:created xsi:type="dcterms:W3CDTF">2024-01-27T20:25:00.0000000Z</dcterms:created>
  <dcterms:modified xsi:type="dcterms:W3CDTF">2024-01-29T02:04:21.1347675Z</dcterms:modified>
</coreProperties>
</file>