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w:pict>
      </w:r>
    </w:p>
    <w:p w:rsidR="00000000" w:rsidDel="00000000" w:rsidP="00000000" w:rsidRDefault="00000000" w:rsidRPr="00000000" w14:paraId="00000002">
      <w:pPr>
        <w:spacing w:after="3120" w:before="1560" w:line="240" w:lineRule="auto"/>
        <w:jc w:val="center"/>
        <w:rPr>
          <w:b w:val="1"/>
          <w:sz w:val="48"/>
          <w:szCs w:val="48"/>
        </w:rPr>
      </w:pPr>
      <w:r w:rsidDel="00000000" w:rsidR="00000000" w:rsidRPr="00000000">
        <w:rPr>
          <w:b w:val="1"/>
          <w:sz w:val="48"/>
          <w:szCs w:val="48"/>
          <w:rtl w:val="0"/>
        </w:rPr>
        <w:t xml:space="preserve">Project Deliverable D: Conceptual Design</w:t>
      </w:r>
      <w:r w:rsidDel="00000000" w:rsidR="00000000" w:rsidRPr="00000000">
        <w:rPr>
          <w:rtl w:val="0"/>
        </w:rPr>
      </w:r>
    </w:p>
    <w:p w:rsidR="00000000" w:rsidDel="00000000" w:rsidP="00000000" w:rsidRDefault="00000000" w:rsidRPr="00000000" w14:paraId="00000003">
      <w:pPr>
        <w:spacing w:after="480" w:line="240" w:lineRule="auto"/>
        <w:jc w:val="center"/>
        <w:rPr>
          <w:sz w:val="36"/>
          <w:szCs w:val="36"/>
        </w:rPr>
      </w:pPr>
      <w:r w:rsidDel="00000000" w:rsidR="00000000" w:rsidRPr="00000000">
        <w:rPr>
          <w:sz w:val="36"/>
          <w:szCs w:val="36"/>
          <w:rtl w:val="0"/>
        </w:rPr>
        <w:t xml:space="preserve">Wade Stanley, Jacob Thom, Samuel Cadotte, Ethan Zhang, Ramya Patel</w:t>
      </w:r>
    </w:p>
    <w:p w:rsidR="00000000" w:rsidDel="00000000" w:rsidP="00000000" w:rsidRDefault="00000000" w:rsidRPr="00000000" w14:paraId="00000004">
      <w:pPr>
        <w:jc w:val="center"/>
        <w:rPr>
          <w:sz w:val="36"/>
          <w:szCs w:val="36"/>
        </w:rPr>
      </w:pPr>
      <w:r w:rsidDel="00000000" w:rsidR="00000000" w:rsidRPr="00000000">
        <w:rPr>
          <w:sz w:val="36"/>
          <w:szCs w:val="36"/>
          <w:rtl w:val="0"/>
        </w:rPr>
        <w:t xml:space="preserve">February 2nd, 2025</w:t>
      </w:r>
    </w:p>
    <w:p w:rsidR="00000000" w:rsidDel="00000000" w:rsidP="00000000" w:rsidRDefault="00000000" w:rsidRPr="00000000" w14:paraId="00000005">
      <w:pPr>
        <w:jc w:val="center"/>
        <w:rPr>
          <w:sz w:val="36"/>
          <w:szCs w:val="36"/>
        </w:rPr>
      </w:pPr>
      <w:r w:rsidDel="00000000" w:rsidR="00000000" w:rsidRPr="00000000">
        <w:rPr>
          <w:rtl w:val="0"/>
        </w:rPr>
      </w:r>
    </w:p>
    <w:p w:rsidR="00000000" w:rsidDel="00000000" w:rsidP="00000000" w:rsidRDefault="00000000" w:rsidRPr="00000000" w14:paraId="00000006">
      <w:pPr>
        <w:jc w:val="center"/>
        <w:rPr>
          <w:sz w:val="36"/>
          <w:szCs w:val="36"/>
        </w:rPr>
      </w:pPr>
      <w:r w:rsidDel="00000000" w:rsidR="00000000" w:rsidRPr="00000000">
        <w:rPr>
          <w:sz w:val="36"/>
          <w:szCs w:val="36"/>
          <w:rtl w:val="0"/>
        </w:rPr>
        <w:t xml:space="preserve">University of Ottawa</w:t>
      </w:r>
    </w:p>
    <w:p w:rsidR="00000000" w:rsidDel="00000000" w:rsidP="00000000" w:rsidRDefault="00000000" w:rsidRPr="00000000" w14:paraId="00000007">
      <w:pPr>
        <w:rPr>
          <w:sz w:val="36"/>
          <w:szCs w:val="36"/>
        </w:rPr>
      </w:pPr>
      <w:r w:rsidDel="00000000" w:rsidR="00000000" w:rsidRPr="00000000">
        <w:rPr>
          <w:rtl w:val="0"/>
        </w:rPr>
      </w:r>
    </w:p>
    <w:p w:rsidR="00000000" w:rsidDel="00000000" w:rsidP="00000000" w:rsidRDefault="00000000" w:rsidRPr="00000000" w14:paraId="00000008">
      <w:pPr>
        <w:rPr>
          <w:sz w:val="36"/>
          <w:szCs w:val="36"/>
        </w:rPr>
      </w:pPr>
      <w:r w:rsidDel="00000000" w:rsidR="00000000" w:rsidRPr="00000000">
        <w:rPr>
          <w:rtl w:val="0"/>
        </w:rPr>
      </w:r>
    </w:p>
    <w:p w:rsidR="00000000" w:rsidDel="00000000" w:rsidP="00000000" w:rsidRDefault="00000000" w:rsidRPr="00000000" w14:paraId="00000009">
      <w:pPr>
        <w:rPr>
          <w:sz w:val="36"/>
          <w:szCs w:val="36"/>
        </w:rPr>
      </w:pPr>
      <w:r w:rsidDel="00000000" w:rsidR="00000000" w:rsidRPr="00000000">
        <w:rPr>
          <w:rtl w:val="0"/>
        </w:rPr>
      </w:r>
    </w:p>
    <w:p w:rsidR="00000000" w:rsidDel="00000000" w:rsidP="00000000" w:rsidRDefault="00000000" w:rsidRPr="00000000" w14:paraId="0000000A">
      <w:pPr>
        <w:rPr>
          <w:sz w:val="36"/>
          <w:szCs w:val="36"/>
        </w:rPr>
      </w:pPr>
      <w:r w:rsidDel="00000000" w:rsidR="00000000" w:rsidRPr="00000000">
        <w:rPr>
          <w:rtl w:val="0"/>
        </w:rPr>
      </w:r>
    </w:p>
    <w:p w:rsidR="00000000" w:rsidDel="00000000" w:rsidP="00000000" w:rsidRDefault="00000000" w:rsidRPr="00000000" w14:paraId="0000000B">
      <w:pPr>
        <w:rPr>
          <w:sz w:val="36"/>
          <w:szCs w:val="36"/>
        </w:rPr>
      </w:pPr>
      <w:r w:rsidDel="00000000" w:rsidR="00000000" w:rsidRPr="00000000">
        <w:rPr>
          <w:rtl w:val="0"/>
        </w:rPr>
      </w:r>
    </w:p>
    <w:p w:rsidR="00000000" w:rsidDel="00000000" w:rsidP="00000000" w:rsidRDefault="00000000" w:rsidRPr="00000000" w14:paraId="0000000C">
      <w:pPr>
        <w:rPr>
          <w:sz w:val="36"/>
          <w:szCs w:val="36"/>
        </w:rPr>
      </w:pPr>
      <w:r w:rsidDel="00000000" w:rsidR="00000000" w:rsidRPr="00000000">
        <w:rPr>
          <w:rtl w:val="0"/>
        </w:rPr>
      </w:r>
    </w:p>
    <w:p w:rsidR="00000000" w:rsidDel="00000000" w:rsidP="00000000" w:rsidRDefault="00000000" w:rsidRPr="00000000" w14:paraId="0000000D">
      <w:pPr>
        <w:jc w:val="center"/>
        <w:rPr>
          <w:b w:val="1"/>
          <w:sz w:val="24"/>
          <w:szCs w:val="24"/>
        </w:rPr>
      </w:pPr>
      <w:r w:rsidDel="00000000" w:rsidR="00000000" w:rsidRPr="00000000">
        <w:rPr>
          <w:rtl w:val="0"/>
        </w:rPr>
      </w:r>
    </w:p>
    <w:p w:rsidR="00000000" w:rsidDel="00000000" w:rsidP="00000000" w:rsidRDefault="00000000" w:rsidRPr="00000000" w14:paraId="0000000E">
      <w:pPr>
        <w:jc w:val="center"/>
        <w:rPr>
          <w:b w:val="1"/>
          <w:sz w:val="24"/>
          <w:szCs w:val="24"/>
        </w:rPr>
      </w:pPr>
      <w:r w:rsidDel="00000000" w:rsidR="00000000" w:rsidRPr="00000000">
        <w:rPr>
          <w:b w:val="1"/>
          <w:sz w:val="24"/>
          <w:szCs w:val="24"/>
          <w:rtl w:val="0"/>
        </w:rPr>
        <w:t xml:space="preserve">Abstract</w:t>
      </w:r>
      <w:r w:rsidDel="00000000" w:rsidR="00000000" w:rsidRPr="00000000">
        <w:rPr>
          <w:rtl w:val="0"/>
        </w:rPr>
      </w:r>
    </w:p>
    <w:p w:rsidR="00000000" w:rsidDel="00000000" w:rsidP="00000000" w:rsidRDefault="00000000" w:rsidRPr="00000000" w14:paraId="0000000F">
      <w:pPr>
        <w:widowControl w:val="0"/>
        <w:spacing w:after="0" w:before="23.25592041015625" w:line="247.7270793914795" w:lineRule="auto"/>
        <w:ind w:right="984.0576171875"/>
        <w:jc w:val="center"/>
        <w:rPr>
          <w:i w:val="1"/>
          <w:sz w:val="24"/>
          <w:szCs w:val="24"/>
        </w:rPr>
      </w:pPr>
      <w:r w:rsidDel="00000000" w:rsidR="00000000" w:rsidRPr="00000000">
        <w:rPr>
          <w:i w:val="1"/>
          <w:sz w:val="22.079999923706055"/>
          <w:szCs w:val="22.079999923706055"/>
          <w:rtl w:val="0"/>
        </w:rPr>
        <w:t xml:space="preserve">This document defines three key subsystems for the final product and presents some conceptual designs that have been developed for one. These concepts will be analyzed and compared to obtain the most effective solutions. Three functional design combinations will be created from these designs, and a single global concept will be selected from the three combinations. The chosen concept will then be further developed in future stages of the design process.</w:t>
      </w:r>
      <w:r w:rsidDel="00000000" w:rsidR="00000000" w:rsidRPr="00000000">
        <w:rPr>
          <w:rtl w:val="0"/>
        </w:rPr>
      </w:r>
    </w:p>
    <w:p w:rsidR="00000000" w:rsidDel="00000000" w:rsidP="00000000" w:rsidRDefault="00000000" w:rsidRPr="00000000" w14:paraId="00000010">
      <w:pPr>
        <w:jc w:val="center"/>
        <w:rPr>
          <w:i w:val="1"/>
          <w:sz w:val="24"/>
          <w:szCs w:val="24"/>
        </w:rPr>
      </w:pPr>
      <w:r w:rsidDel="00000000" w:rsidR="00000000" w:rsidRPr="00000000">
        <w:rPr>
          <w:rtl w:val="0"/>
        </w:rPr>
      </w:r>
    </w:p>
    <w:p w:rsidR="00000000" w:rsidDel="00000000" w:rsidP="00000000" w:rsidRDefault="00000000" w:rsidRPr="00000000" w14:paraId="00000011">
      <w:pPr>
        <w:rPr>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12">
      <w:pPr>
        <w:jc w:val="center"/>
        <w:rPr>
          <w:rFonts w:ascii="Calibri" w:cs="Calibri" w:eastAsia="Calibri" w:hAnsi="Calibri"/>
          <w:color w:val="2e75b5"/>
          <w:sz w:val="32"/>
          <w:szCs w:val="32"/>
        </w:rPr>
      </w:pPr>
      <w:r w:rsidDel="00000000" w:rsidR="00000000" w:rsidRPr="00000000">
        <w:rPr>
          <w:rFonts w:ascii="Calibri" w:cs="Calibri" w:eastAsia="Calibri" w:hAnsi="Calibri"/>
          <w:color w:val="2e75b5"/>
          <w:sz w:val="32"/>
          <w:szCs w:val="32"/>
          <w:rtl w:val="0"/>
        </w:rPr>
        <w:t xml:space="preserve">Table of Contents</w:t>
      </w:r>
    </w:p>
    <w:sdt>
      <w:sdtPr>
        <w:docPartObj>
          <w:docPartGallery w:val="Table of Contents"/>
          <w:docPartUnique w:val="1"/>
        </w:docPartObj>
      </w:sdtPr>
      <w:sdtContent>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dot" w:pos="9350"/>
            </w:tabs>
            <w:spacing w:after="10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w:instrText>
            <w:fldChar w:fldCharType="separate"/>
          </w:r>
          <w:hyperlink w:anchor="_heading=h.gjdgxs">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w:t>
              <w:tab/>
              <w:t xml:space="preserve">Introduction</w:t>
              <w:tab/>
            </w:r>
          </w:hyperlink>
          <w:r w:rsidDel="00000000" w:rsidR="00000000" w:rsidRPr="00000000">
            <w:rPr>
              <w:rtl w:val="0"/>
            </w:rPr>
            <w:t xml:space="preserve">4</w:t>
          </w: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dot" w:pos="9350"/>
            </w:tabs>
            <w:spacing w:after="10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color w:val="000000"/>
              <w:u w:val="none"/>
              <w:rtl w:val="0"/>
            </w:rPr>
            <w:t xml:space="preserve">2</w:t>
          </w:r>
          <w:hyperlink w:anchor="_heading=h.3znysh7">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_heading=h.1fob9te \h </w:instrText>
            <w:fldChar w:fldCharType="separate"/>
          </w:r>
          <w:r w:rsidDel="00000000" w:rsidR="00000000" w:rsidRPr="00000000">
            <w:rPr>
              <w:rtl w:val="0"/>
            </w:rPr>
            <w:t xml:space="preserve">Sub-systems</w:t>
          </w:r>
          <w:r w:rsidDel="00000000" w:rsidR="00000000" w:rsidRPr="00000000">
            <w:fldChar w:fldCharType="end"/>
          </w:r>
          <w:hyperlink w:anchor="_heading=h.3znysh7">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rPr>
              <w:rtl w:val="0"/>
            </w:rPr>
            <w:t xml:space="preserve">4</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dot" w:pos="9350"/>
            </w:tabs>
            <w:spacing w:after="100" w:before="0" w:line="259" w:lineRule="auto"/>
            <w:ind w:left="2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color w:val="000000"/>
              <w:u w:val="none"/>
              <w:rtl w:val="0"/>
            </w:rPr>
            <w:t xml:space="preserve">2</w:t>
          </w:r>
          <w:hyperlink w:anchor="_heading=h.2et92p0">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w:t>
              <w:tab/>
            </w:r>
          </w:hyperlink>
          <w:r w:rsidDel="00000000" w:rsidR="00000000" w:rsidRPr="00000000">
            <w:fldChar w:fldCharType="begin"/>
            <w:instrText xml:space="preserve"> PAGEREF _heading=h.2et92p0 \h </w:instrText>
            <w:fldChar w:fldCharType="separate"/>
          </w:r>
          <w:r w:rsidDel="00000000" w:rsidR="00000000" w:rsidRPr="00000000">
            <w:rPr>
              <w:rtl w:val="0"/>
            </w:rPr>
            <w:t xml:space="preserve">Movement</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fldChar w:fldCharType="end"/>
          </w:r>
          <w:r w:rsidDel="00000000" w:rsidR="00000000" w:rsidRPr="00000000">
            <w:rPr>
              <w:rtl w:val="0"/>
            </w:rPr>
            <w:t xml:space="preserve">4</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dot" w:pos="9350"/>
            </w:tabs>
            <w:spacing w:after="100" w:before="0" w:line="259" w:lineRule="auto"/>
            <w:ind w:left="2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color w:val="000000"/>
              <w:u w:val="none"/>
              <w:rtl w:val="0"/>
            </w:rPr>
            <w:t xml:space="preserve">2</w:t>
          </w:r>
          <w:hyperlink w:anchor="_heading=h.3dy6vkm">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w:t>
              <w:tab/>
            </w:r>
          </w:hyperlink>
          <w:r w:rsidDel="00000000" w:rsidR="00000000" w:rsidRPr="00000000">
            <w:fldChar w:fldCharType="begin"/>
            <w:instrText xml:space="preserve"> PAGEREF _heading=h.3dy6vkm \h </w:instrText>
            <w:fldChar w:fldCharType="separate"/>
          </w:r>
          <w:r w:rsidDel="00000000" w:rsidR="00000000" w:rsidRPr="00000000">
            <w:rPr>
              <w:rtl w:val="0"/>
            </w:rPr>
            <w:t xml:space="preserve">Sample Collection System</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fldChar w:fldCharType="end"/>
          </w:r>
          <w:r w:rsidDel="00000000" w:rsidR="00000000" w:rsidRPr="00000000">
            <w:rPr>
              <w:rtl w:val="0"/>
            </w:rPr>
            <w:t xml:space="preserve">5</w:t>
          </w: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dot" w:pos="9350"/>
            </w:tabs>
            <w:spacing w:after="100" w:before="0" w:line="259" w:lineRule="auto"/>
            <w:ind w:left="220" w:right="0" w:firstLine="0"/>
            <w:jc w:val="left"/>
            <w:rPr/>
          </w:pPr>
          <w:r w:rsidDel="00000000" w:rsidR="00000000" w:rsidRPr="00000000">
            <w:rPr>
              <w:color w:val="000000"/>
              <w:u w:val="none"/>
              <w:rtl w:val="0"/>
            </w:rPr>
            <w:t xml:space="preserve">2</w:t>
          </w:r>
          <w:hyperlink w:anchor="_heading=h.1t3h5sf">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.3</w:t>
              <w:tab/>
            </w:r>
          </w:hyperlink>
          <w:r w:rsidDel="00000000" w:rsidR="00000000" w:rsidRPr="00000000">
            <w:fldChar w:fldCharType="begin"/>
            <w:instrText xml:space="preserve"> PAGEREF _heading=h.1t3h5sf \h </w:instrText>
            <w:fldChar w:fldCharType="separate"/>
          </w:r>
          <w:r w:rsidDel="00000000" w:rsidR="00000000" w:rsidRPr="00000000">
            <w:rPr>
              <w:rtl w:val="0"/>
            </w:rPr>
            <w:t xml:space="preserve">Collection Mechanism</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fldChar w:fldCharType="end"/>
          </w:r>
          <w:r w:rsidDel="00000000" w:rsidR="00000000" w:rsidRPr="00000000">
            <w:rPr>
              <w:rtl w:val="0"/>
            </w:rPr>
            <w:t xml:space="preserve">5</w:t>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dot" w:pos="9350"/>
            </w:tabs>
            <w:spacing w:after="100" w:before="0" w:line="259" w:lineRule="auto"/>
            <w:ind w:left="0" w:right="0" w:firstLine="0"/>
            <w:jc w:val="left"/>
            <w:rPr/>
          </w:pPr>
          <w:r w:rsidDel="00000000" w:rsidR="00000000" w:rsidRPr="00000000">
            <w:rPr>
              <w:rtl w:val="0"/>
            </w:rPr>
            <w:t xml:space="preserve">3      Global Concepts</w:t>
          </w:r>
          <w:hyperlink w:anchor="_heading=h.2et92p0">
            <w:r w:rsidDel="00000000" w:rsidR="00000000" w:rsidRPr="00000000">
              <w:rPr>
                <w:rtl w:val="0"/>
              </w:rPr>
              <w:tab/>
            </w:r>
          </w:hyperlink>
          <w:r w:rsidDel="00000000" w:rsidR="00000000" w:rsidRPr="00000000">
            <w:rPr>
              <w:rtl w:val="0"/>
            </w:rPr>
            <w:t xml:space="preserve">6</w:t>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dot" w:pos="9350"/>
            </w:tabs>
            <w:spacing w:after="10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ksv4uv">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4</w:t>
              <w:tab/>
            </w:r>
          </w:hyperlink>
          <w:r w:rsidDel="00000000" w:rsidR="00000000" w:rsidRPr="00000000">
            <w:fldChar w:fldCharType="begin"/>
            <w:instrText xml:space="preserve"> PAGEREF _heading=h.1ksv4uv \h </w:instrText>
            <w:fldChar w:fldCharType="separate"/>
          </w:r>
          <w:r w:rsidDel="00000000" w:rsidR="00000000" w:rsidRPr="00000000">
            <w:rPr>
              <w:rtl w:val="0"/>
            </w:rPr>
            <w:t xml:space="preserve">Analysis</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fldChar w:fldCharType="end"/>
          </w:r>
          <w:r w:rsidDel="00000000" w:rsidR="00000000" w:rsidRPr="00000000">
            <w:rPr>
              <w:rtl w:val="0"/>
            </w:rPr>
            <w:t xml:space="preserve">6</w:t>
          </w:r>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dot" w:pos="9350"/>
            </w:tabs>
            <w:spacing w:after="100" w:before="0" w:line="259" w:lineRule="auto"/>
            <w:ind w:left="0" w:right="0" w:firstLine="0"/>
            <w:jc w:val="left"/>
            <w:rPr/>
          </w:pPr>
          <w:hyperlink w:anchor="_heading=h.z337ya">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5</w:t>
              <w:tab/>
            </w:r>
          </w:hyperlink>
          <w:r w:rsidDel="00000000" w:rsidR="00000000" w:rsidRPr="00000000">
            <w:fldChar w:fldCharType="begin"/>
            <w:instrText xml:space="preserve"> PAGEREF _heading=h.z337ya \h </w:instrText>
            <w:fldChar w:fldCharType="separate"/>
          </w:r>
          <w:r w:rsidDel="00000000" w:rsidR="00000000" w:rsidRPr="00000000">
            <w:rPr>
              <w:rtl w:val="0"/>
            </w:rPr>
            <w:t xml:space="preserve">Conclusion</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fldChar w:fldCharType="end"/>
          </w:r>
          <w:r w:rsidDel="00000000" w:rsidR="00000000" w:rsidRPr="00000000">
            <w:rPr>
              <w:rtl w:val="0"/>
            </w:rPr>
            <w:t xml:space="preserve">6</w:t>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40"/>
              <w:tab w:val="right" w:leader="dot" w:pos="9350"/>
            </w:tabs>
            <w:spacing w:after="100" w:before="0" w:line="259" w:lineRule="auto"/>
            <w:ind w:left="0" w:right="0" w:firstLine="0"/>
            <w:jc w:val="left"/>
            <w:rPr/>
          </w:pPr>
          <w:r w:rsidDel="00000000" w:rsidR="00000000" w:rsidRPr="00000000">
            <w:rPr>
              <w:rtl w:val="0"/>
            </w:rPr>
            <w:t xml:space="preserve">6      References………………………………………………………………………………………………………………………………………..7</w:t>
          </w:r>
        </w:p>
        <w:p w:rsidR="00000000" w:rsidDel="00000000" w:rsidP="00000000" w:rsidRDefault="00000000" w:rsidRPr="00000000" w14:paraId="0000001C">
          <w:pPr>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D">
      <w:pPr>
        <w:jc w:val="center"/>
        <w:rPr>
          <w:i w:val="1"/>
          <w:sz w:val="24"/>
          <w:szCs w:val="24"/>
        </w:rPr>
      </w:pPr>
      <w:r w:rsidDel="00000000" w:rsidR="00000000" w:rsidRPr="00000000">
        <w:rPr>
          <w:rtl w:val="0"/>
        </w:rPr>
      </w:r>
    </w:p>
    <w:p w:rsidR="00000000" w:rsidDel="00000000" w:rsidP="00000000" w:rsidRDefault="00000000" w:rsidRPr="00000000" w14:paraId="0000001E">
      <w:pPr>
        <w:rPr>
          <w:i w:val="1"/>
          <w:sz w:val="24"/>
          <w:szCs w:val="24"/>
        </w:rPr>
      </w:pPr>
      <w:r w:rsidDel="00000000" w:rsidR="00000000" w:rsidRPr="00000000">
        <w:rPr>
          <w:rtl w:val="0"/>
        </w:rPr>
      </w:r>
    </w:p>
    <w:p w:rsidR="00000000" w:rsidDel="00000000" w:rsidP="00000000" w:rsidRDefault="00000000" w:rsidRPr="00000000" w14:paraId="0000001F">
      <w:pPr>
        <w:rPr>
          <w:i w:val="1"/>
          <w:sz w:val="24"/>
          <w:szCs w:val="24"/>
        </w:rPr>
      </w:pPr>
      <w:r w:rsidDel="00000000" w:rsidR="00000000" w:rsidRPr="00000000">
        <w:rPr>
          <w:rtl w:val="0"/>
        </w:rPr>
      </w:r>
    </w:p>
    <w:p w:rsidR="00000000" w:rsidDel="00000000" w:rsidP="00000000" w:rsidRDefault="00000000" w:rsidRPr="00000000" w14:paraId="00000020">
      <w:pPr>
        <w:rPr>
          <w:i w:val="1"/>
          <w:sz w:val="24"/>
          <w:szCs w:val="24"/>
        </w:rPr>
      </w:pPr>
      <w:r w:rsidDel="00000000" w:rsidR="00000000" w:rsidRPr="00000000">
        <w:rPr>
          <w:rtl w:val="0"/>
        </w:rPr>
      </w:r>
    </w:p>
    <w:p w:rsidR="00000000" w:rsidDel="00000000" w:rsidP="00000000" w:rsidRDefault="00000000" w:rsidRPr="00000000" w14:paraId="00000021">
      <w:pPr>
        <w:rPr>
          <w:i w:val="1"/>
          <w:sz w:val="24"/>
          <w:szCs w:val="24"/>
        </w:rPr>
      </w:pPr>
      <w:r w:rsidDel="00000000" w:rsidR="00000000" w:rsidRPr="00000000">
        <w:rPr>
          <w:rtl w:val="0"/>
        </w:rPr>
      </w:r>
    </w:p>
    <w:p w:rsidR="00000000" w:rsidDel="00000000" w:rsidP="00000000" w:rsidRDefault="00000000" w:rsidRPr="00000000" w14:paraId="00000022">
      <w:pPr>
        <w:rPr>
          <w:i w:val="1"/>
          <w:sz w:val="24"/>
          <w:szCs w:val="24"/>
        </w:rPr>
      </w:pPr>
      <w:r w:rsidDel="00000000" w:rsidR="00000000" w:rsidRPr="00000000">
        <w:rPr>
          <w:rtl w:val="0"/>
        </w:rPr>
      </w:r>
    </w:p>
    <w:p w:rsidR="00000000" w:rsidDel="00000000" w:rsidP="00000000" w:rsidRDefault="00000000" w:rsidRPr="00000000" w14:paraId="00000023">
      <w:pPr>
        <w:rPr>
          <w:i w:val="1"/>
          <w:sz w:val="24"/>
          <w:szCs w:val="24"/>
        </w:rPr>
      </w:pPr>
      <w:r w:rsidDel="00000000" w:rsidR="00000000" w:rsidRPr="00000000">
        <w:rPr>
          <w:rtl w:val="0"/>
        </w:rPr>
      </w:r>
    </w:p>
    <w:p w:rsidR="00000000" w:rsidDel="00000000" w:rsidP="00000000" w:rsidRDefault="00000000" w:rsidRPr="00000000" w14:paraId="00000024">
      <w:pPr>
        <w:rPr>
          <w:i w:val="1"/>
          <w:sz w:val="24"/>
          <w:szCs w:val="24"/>
        </w:rPr>
      </w:pPr>
      <w:r w:rsidDel="00000000" w:rsidR="00000000" w:rsidRPr="00000000">
        <w:rPr>
          <w:rtl w:val="0"/>
        </w:rPr>
      </w:r>
    </w:p>
    <w:p w:rsidR="00000000" w:rsidDel="00000000" w:rsidP="00000000" w:rsidRDefault="00000000" w:rsidRPr="00000000" w14:paraId="00000025">
      <w:pPr>
        <w:rPr>
          <w:i w:val="1"/>
          <w:sz w:val="24"/>
          <w:szCs w:val="24"/>
        </w:rPr>
      </w:pPr>
      <w:r w:rsidDel="00000000" w:rsidR="00000000" w:rsidRPr="00000000">
        <w:rPr>
          <w:rtl w:val="0"/>
        </w:rPr>
      </w:r>
    </w:p>
    <w:p w:rsidR="00000000" w:rsidDel="00000000" w:rsidP="00000000" w:rsidRDefault="00000000" w:rsidRPr="00000000" w14:paraId="00000026">
      <w:pPr>
        <w:rPr>
          <w:i w:val="1"/>
          <w:sz w:val="24"/>
          <w:szCs w:val="24"/>
        </w:rPr>
      </w:pPr>
      <w:r w:rsidDel="00000000" w:rsidR="00000000" w:rsidRPr="00000000">
        <w:rPr>
          <w:rtl w:val="0"/>
        </w:rPr>
      </w:r>
    </w:p>
    <w:p w:rsidR="00000000" w:rsidDel="00000000" w:rsidP="00000000" w:rsidRDefault="00000000" w:rsidRPr="00000000" w14:paraId="00000027">
      <w:pPr>
        <w:rPr>
          <w:i w:val="1"/>
          <w:sz w:val="24"/>
          <w:szCs w:val="24"/>
        </w:rPr>
      </w:pPr>
      <w:r w:rsidDel="00000000" w:rsidR="00000000" w:rsidRPr="00000000">
        <w:rPr>
          <w:rtl w:val="0"/>
        </w:rPr>
      </w:r>
    </w:p>
    <w:p w:rsidR="00000000" w:rsidDel="00000000" w:rsidP="00000000" w:rsidRDefault="00000000" w:rsidRPr="00000000" w14:paraId="00000028">
      <w:pPr>
        <w:rPr>
          <w:i w:val="1"/>
          <w:sz w:val="24"/>
          <w:szCs w:val="24"/>
        </w:rPr>
      </w:pPr>
      <w:r w:rsidDel="00000000" w:rsidR="00000000" w:rsidRPr="00000000">
        <w:rPr>
          <w:rtl w:val="0"/>
        </w:rPr>
      </w:r>
    </w:p>
    <w:p w:rsidR="00000000" w:rsidDel="00000000" w:rsidP="00000000" w:rsidRDefault="00000000" w:rsidRPr="00000000" w14:paraId="00000029">
      <w:pPr>
        <w:rPr>
          <w:i w:val="1"/>
          <w:sz w:val="24"/>
          <w:szCs w:val="24"/>
        </w:rPr>
      </w:pPr>
      <w:r w:rsidDel="00000000" w:rsidR="00000000" w:rsidRPr="00000000">
        <w:rPr>
          <w:rtl w:val="0"/>
        </w:rPr>
      </w:r>
    </w:p>
    <w:p w:rsidR="00000000" w:rsidDel="00000000" w:rsidP="00000000" w:rsidRDefault="00000000" w:rsidRPr="00000000" w14:paraId="0000002A">
      <w:pPr>
        <w:pStyle w:val="Heading1"/>
        <w:ind w:firstLine="432"/>
        <w:rPr/>
      </w:pPr>
      <w:bookmarkStart w:colFirst="0" w:colLast="0" w:name="_heading=h.8tlhkh4y6qcj" w:id="0"/>
      <w:bookmarkEnd w:id="0"/>
      <w:r w:rsidDel="00000000" w:rsidR="00000000" w:rsidRPr="00000000">
        <w:rPr>
          <w:rtl w:val="0"/>
        </w:rPr>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rPr/>
      </w:pPr>
      <w:r w:rsidDel="00000000" w:rsidR="00000000" w:rsidRPr="00000000">
        <w:rPr>
          <w:rtl w:val="0"/>
        </w:rPr>
      </w:r>
    </w:p>
    <w:p w:rsidR="00000000" w:rsidDel="00000000" w:rsidP="00000000" w:rsidRDefault="00000000" w:rsidRPr="00000000" w14:paraId="0000002D">
      <w:pPr>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2E">
      <w:pPr>
        <w:pStyle w:val="Heading1"/>
        <w:numPr>
          <w:ilvl w:val="0"/>
          <w:numId w:val="12"/>
        </w:numPr>
        <w:ind w:left="432" w:hanging="432"/>
        <w:rPr/>
      </w:pPr>
      <w:bookmarkStart w:colFirst="0" w:colLast="0" w:name="_heading=h.1fob9te" w:id="1"/>
      <w:bookmarkEnd w:id="1"/>
      <w:r w:rsidDel="00000000" w:rsidR="00000000" w:rsidRPr="00000000">
        <w:rPr>
          <w:rtl w:val="0"/>
        </w:rPr>
        <w:t xml:space="preserve">Introduction</w:t>
      </w:r>
    </w:p>
    <w:p w:rsidR="00000000" w:rsidDel="00000000" w:rsidP="00000000" w:rsidRDefault="00000000" w:rsidRPr="00000000" w14:paraId="0000002F">
      <w:pPr>
        <w:ind w:left="432" w:firstLine="0"/>
        <w:rPr/>
      </w:pPr>
      <w:r w:rsidDel="00000000" w:rsidR="00000000" w:rsidRPr="00000000">
        <w:rPr>
          <w:rtl w:val="0"/>
        </w:rPr>
      </w:r>
    </w:p>
    <w:p w:rsidR="00000000" w:rsidDel="00000000" w:rsidP="00000000" w:rsidRDefault="00000000" w:rsidRPr="00000000" w14:paraId="00000030">
      <w:pPr>
        <w:ind w:left="0" w:firstLine="0"/>
        <w:rPr>
          <w:sz w:val="24"/>
          <w:szCs w:val="24"/>
        </w:rPr>
      </w:pPr>
      <w:r w:rsidDel="00000000" w:rsidR="00000000" w:rsidRPr="00000000">
        <w:rPr>
          <w:sz w:val="24"/>
          <w:szCs w:val="24"/>
          <w:rtl w:val="0"/>
        </w:rPr>
        <w:t xml:space="preserve">This document showcases our conceptual designs, sketches, evaluations and justifications for how we selected the best solution for our design for the design challenge. Each team member had a role to play as we all showcased one idea for each of the three subsystems, and after talking it over and careful consideration we landed on what we believe the best design is.</w:t>
      </w:r>
      <w:r w:rsidDel="00000000" w:rsidR="00000000" w:rsidRPr="00000000">
        <w:rPr>
          <w:rtl w:val="0"/>
        </w:rPr>
      </w:r>
    </w:p>
    <w:p w:rsidR="00000000" w:rsidDel="00000000" w:rsidP="00000000" w:rsidRDefault="00000000" w:rsidRPr="00000000" w14:paraId="00000031">
      <w:pPr>
        <w:pStyle w:val="Heading1"/>
        <w:numPr>
          <w:ilvl w:val="0"/>
          <w:numId w:val="12"/>
        </w:numPr>
      </w:pPr>
      <w:bookmarkStart w:colFirst="0" w:colLast="0" w:name="_heading=h.llzroz6fbvqi" w:id="2"/>
      <w:bookmarkEnd w:id="2"/>
      <w:r w:rsidDel="00000000" w:rsidR="00000000" w:rsidRPr="00000000">
        <w:rPr>
          <w:rtl w:val="0"/>
        </w:rPr>
        <w:t xml:space="preserve">Sub-systems</w:t>
      </w:r>
    </w:p>
    <w:p w:rsidR="00000000" w:rsidDel="00000000" w:rsidP="00000000" w:rsidRDefault="00000000" w:rsidRPr="00000000" w14:paraId="00000032">
      <w:pPr>
        <w:rPr>
          <w:sz w:val="24"/>
          <w:szCs w:val="24"/>
        </w:rPr>
      </w:pPr>
      <w:r w:rsidDel="00000000" w:rsidR="00000000" w:rsidRPr="00000000">
        <w:rPr>
          <w:sz w:val="24"/>
          <w:szCs w:val="24"/>
          <w:rtl w:val="0"/>
        </w:rPr>
        <w:t xml:space="preserve">We have selected three sub-systems for our design: the movement mechanism, the scraping mechanism, and the collection mechanism. The movement mechanism will control how the device will traverse through the pipe. The scraping mechanism will obtain the metal sample from the inner surface of the pipe. The collection mechanism is how the sample will be stored to prevent direct contact between the operator and the sample.</w:t>
      </w:r>
    </w:p>
    <w:p w:rsidR="00000000" w:rsidDel="00000000" w:rsidP="00000000" w:rsidRDefault="00000000" w:rsidRPr="00000000" w14:paraId="00000033">
      <w:pPr>
        <w:pStyle w:val="Heading2"/>
        <w:numPr>
          <w:ilvl w:val="1"/>
          <w:numId w:val="12"/>
        </w:numPr>
        <w:ind w:left="576" w:hanging="576"/>
        <w:rPr/>
      </w:pPr>
      <w:bookmarkStart w:colFirst="0" w:colLast="0" w:name="_heading=h.2et92p0" w:id="3"/>
      <w:bookmarkEnd w:id="3"/>
      <w:r w:rsidDel="00000000" w:rsidR="00000000" w:rsidRPr="00000000">
        <w:rPr>
          <w:rtl w:val="0"/>
        </w:rPr>
        <w:t xml:space="preserve">Movement</w:t>
      </w:r>
    </w:p>
    <w:p w:rsidR="00000000" w:rsidDel="00000000" w:rsidP="00000000" w:rsidRDefault="00000000" w:rsidRPr="00000000" w14:paraId="00000034">
      <w:pPr>
        <w:rPr>
          <w:sz w:val="24"/>
          <w:szCs w:val="24"/>
        </w:rPr>
      </w:pPr>
      <w:bookmarkStart w:colFirst="0" w:colLast="0" w:name="_heading=h.44p2luh6ah2" w:id="4"/>
      <w:bookmarkEnd w:id="4"/>
      <w:r w:rsidDel="00000000" w:rsidR="00000000" w:rsidRPr="00000000">
        <w:rPr>
          <w:rtl w:val="0"/>
        </w:rPr>
      </w:r>
    </w:p>
    <w:sdt>
      <w:sdtPr>
        <w:lock w:val="contentLocked"/>
        <w:tag w:val="goog_rdk_0"/>
      </w:sdtPr>
      <w:sdtContent>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00"/>
            <w:gridCol w:w="1065"/>
            <w:gridCol w:w="3780"/>
            <w:gridCol w:w="3915"/>
            <w:tblGridChange w:id="0">
              <w:tblGrid>
                <w:gridCol w:w="600"/>
                <w:gridCol w:w="1065"/>
                <w:gridCol w:w="3780"/>
                <w:gridCol w:w="391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sz w:val="24"/>
                    <w:szCs w:val="24"/>
                    <w:rtl w:val="0"/>
                  </w:rPr>
                  <w:t xml:space="preserve">Design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sz w:val="24"/>
                    <w:szCs w:val="24"/>
                    <w:rtl w:val="0"/>
                  </w:rPr>
                  <w:t xml:space="preserve">Team Member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sz w:val="24"/>
                    <w:szCs w:val="24"/>
                    <w:rtl w:val="0"/>
                  </w:rPr>
                  <w:t xml:space="preserve">Design</w:t>
                </w:r>
              </w:p>
            </w:tc>
            <w:tc>
              <w:tcPr>
                <w:shd w:fill="auto" w:val="clear"/>
                <w:tcMar>
                  <w:top w:w="100.0" w:type="dxa"/>
                  <w:left w:w="100.0" w:type="dxa"/>
                  <w:bottom w:w="100.0" w:type="dxa"/>
                  <w:right w:w="100.0" w:type="dxa"/>
                </w:tcMar>
                <w:vAlign w:val="top"/>
              </w:tcPr>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sz w:val="24"/>
                    <w:szCs w:val="24"/>
                    <w:rtl w:val="0"/>
                  </w:rPr>
                  <w:t xml:space="preserve">Description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sz w:val="24"/>
                    <w:szCs w:val="24"/>
                    <w:rtl w:val="0"/>
                  </w:rPr>
                  <w:t xml:space="preserve">Ethan</w:t>
                </w:r>
              </w:p>
            </w:tc>
            <w:tc>
              <w:tcPr>
                <w:shd w:fill="auto" w:val="clear"/>
                <w:tcMar>
                  <w:top w:w="100.0" w:type="dxa"/>
                  <w:left w:w="100.0" w:type="dxa"/>
                  <w:bottom w:w="100.0" w:type="dxa"/>
                  <w:right w:w="100.0" w:type="dxa"/>
                </w:tcMar>
                <w:vAlign w:val="top"/>
              </w:tcPr>
              <w:p w:rsidR="00000000" w:rsidDel="00000000" w:rsidP="00000000" w:rsidRDefault="00000000" w:rsidRPr="00000000" w14:paraId="0000003B">
                <w:pPr>
                  <w:widowControl w:val="0"/>
                  <w:spacing w:after="0" w:line="240" w:lineRule="auto"/>
                  <w:jc w:val="center"/>
                  <w:rPr>
                    <w:sz w:val="24"/>
                    <w:szCs w:val="24"/>
                  </w:rPr>
                </w:pPr>
                <w:r w:rsidDel="00000000" w:rsidR="00000000" w:rsidRPr="00000000">
                  <w:rPr>
                    <w:sz w:val="24"/>
                    <w:szCs w:val="24"/>
                  </w:rPr>
                  <w:drawing>
                    <wp:inline distB="114300" distT="114300" distL="114300" distR="114300">
                      <wp:extent cx="4358676" cy="2257425"/>
                      <wp:effectExtent b="0" l="0" r="0" t="0"/>
                      <wp:docPr id="2" name="image11.jpg"/>
                      <a:graphic>
                        <a:graphicData uri="http://schemas.openxmlformats.org/drawingml/2006/picture">
                          <pic:pic>
                            <pic:nvPicPr>
                              <pic:cNvPr id="0" name="image11.jpg"/>
                              <pic:cNvPicPr preferRelativeResize="0"/>
                            </pic:nvPicPr>
                            <pic:blipFill>
                              <a:blip r:embed="rId7"/>
                              <a:srcRect b="0" l="0" r="0" t="0"/>
                              <a:stretch>
                                <a:fillRect/>
                              </a:stretch>
                            </pic:blipFill>
                            <pic:spPr>
                              <a:xfrm rot="5400000">
                                <a:off x="0" y="0"/>
                                <a:ext cx="4358676" cy="2257425"/>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C">
                <w:pPr>
                  <w:widowControl w:val="0"/>
                  <w:spacing w:after="0" w:line="240" w:lineRule="auto"/>
                  <w:jc w:val="center"/>
                  <w:rPr>
                    <w:sz w:val="24"/>
                    <w:szCs w:val="24"/>
                  </w:rPr>
                </w:pPr>
                <w:r w:rsidDel="00000000" w:rsidR="00000000" w:rsidRPr="00000000">
                  <w:rPr>
                    <w:sz w:val="24"/>
                    <w:szCs w:val="24"/>
                    <w:rtl w:val="0"/>
                  </w:rPr>
                  <w:t xml:space="preserve">4 wheels are attached to the device by expanding and contracting “arms” that can adjust their length based on the size of the tube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sz w:val="24"/>
                    <w:szCs w:val="24"/>
                    <w:rtl w:val="0"/>
                  </w:rPr>
                  <w:t xml:space="preserve">Jacob </w:t>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sz w:val="24"/>
                    <w:szCs w:val="24"/>
                  </w:rPr>
                  <w:drawing>
                    <wp:inline distB="114300" distT="114300" distL="114300" distR="114300">
                      <wp:extent cx="2266950" cy="2616200"/>
                      <wp:effectExtent b="0" l="0" r="0" t="0"/>
                      <wp:docPr id="16" name="image10.jpg"/>
                      <a:graphic>
                        <a:graphicData uri="http://schemas.openxmlformats.org/drawingml/2006/picture">
                          <pic:pic>
                            <pic:nvPicPr>
                              <pic:cNvPr id="0" name="image10.jpg"/>
                              <pic:cNvPicPr preferRelativeResize="0"/>
                            </pic:nvPicPr>
                            <pic:blipFill>
                              <a:blip r:embed="rId8"/>
                              <a:srcRect b="0" l="0" r="0" t="0"/>
                              <a:stretch>
                                <a:fillRect/>
                              </a:stretch>
                            </pic:blipFill>
                            <pic:spPr>
                              <a:xfrm>
                                <a:off x="0" y="0"/>
                                <a:ext cx="2266950" cy="26162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sz w:val="24"/>
                    <w:szCs w:val="24"/>
                    <w:rtl w:val="0"/>
                  </w:rPr>
                  <w:t xml:space="preserve">A motorized crawler which incorporates magnetic wheels to keep the crawler alined in the tube properly. Crawler is tethered and can be pulled out safely at any time, and is wireless and the locomotive system is run on battery power.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sz w:val="24"/>
                    <w:szCs w:val="24"/>
                    <w:rtl w:val="0"/>
                  </w:rPr>
                  <w:t xml:space="preserve">Wade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sz w:val="24"/>
                    <w:szCs w:val="24"/>
                  </w:rPr>
                  <w:drawing>
                    <wp:inline distB="114300" distT="114300" distL="114300" distR="114300">
                      <wp:extent cx="2266950" cy="1384300"/>
                      <wp:effectExtent b="0" l="0" r="0" t="0"/>
                      <wp:docPr id="15"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2266950" cy="13843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This design features a tracked robotic crawler that moves inside the pressure tube, a mechanical scraping arm will extend from the machine to remove material from the inside wall. </w:t>
                </w:r>
              </w:p>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sz w:val="24"/>
                    <w:szCs w:val="24"/>
                    <w:rtl w:val="0"/>
                  </w:rPr>
                  <w:t xml:space="preserve">Ramya</w:t>
                </w:r>
              </w:p>
            </w:tc>
            <w:tc>
              <w:tcPr>
                <w:shd w:fill="auto" w:val="clear"/>
                <w:tcMar>
                  <w:top w:w="100.0" w:type="dxa"/>
                  <w:left w:w="100.0" w:type="dxa"/>
                  <w:bottom w:w="100.0" w:type="dxa"/>
                  <w:right w:w="100.0" w:type="dxa"/>
                </w:tcMar>
                <w:vAlign w:val="top"/>
              </w:tcPr>
              <w:p w:rsidR="00000000" w:rsidDel="00000000" w:rsidP="00000000" w:rsidRDefault="00000000" w:rsidRPr="00000000" w14:paraId="00000048">
                <w:pPr>
                  <w:widowControl w:val="0"/>
                  <w:spacing w:after="0" w:line="240" w:lineRule="auto"/>
                  <w:jc w:val="center"/>
                  <w:rPr>
                    <w:sz w:val="24"/>
                    <w:szCs w:val="24"/>
                  </w:rPr>
                </w:pPr>
                <w:r w:rsidDel="00000000" w:rsidR="00000000" w:rsidRPr="00000000">
                  <w:rPr>
                    <w:sz w:val="24"/>
                    <w:szCs w:val="24"/>
                  </w:rPr>
                  <w:drawing>
                    <wp:inline distB="114300" distT="114300" distL="114300" distR="114300">
                      <wp:extent cx="2266950" cy="1193800"/>
                      <wp:effectExtent b="0" l="0" r="0" t="0"/>
                      <wp:docPr id="18"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2266950" cy="11938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4"/>
                    <w:szCs w:val="24"/>
                  </w:rPr>
                </w:pPr>
                <w:r w:rsidDel="00000000" w:rsidR="00000000" w:rsidRPr="00000000">
                  <w:rPr>
                    <w:sz w:val="24"/>
                    <w:szCs w:val="24"/>
                    <w:rtl w:val="0"/>
                  </w:rPr>
                  <w:t xml:space="preserve">This sketch illustrates a tracked robotic system designed for scraping and material collection. The movement system includes tracked wheels for stability, enabling forward motion, turning, and an extendable platform for increased reach. A camera-mounted arm provides visual feedback, and the scraping mechanism collects material efficiently through an adjustable blade.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rtl w:val="0"/>
                  </w:rPr>
                </w:r>
              </w:p>
            </w:tc>
          </w:tr>
        </w:tbl>
      </w:sdtContent>
    </w:sdt>
    <w:p w:rsidR="00000000" w:rsidDel="00000000" w:rsidP="00000000" w:rsidRDefault="00000000" w:rsidRPr="00000000" w14:paraId="0000004E">
      <w:pPr>
        <w:jc w:val="center"/>
        <w:rPr>
          <w:sz w:val="24"/>
          <w:szCs w:val="24"/>
        </w:rPr>
      </w:pPr>
      <w:bookmarkStart w:colFirst="0" w:colLast="0" w:name="_heading=h.l0pnypqul780" w:id="5"/>
      <w:bookmarkEnd w:id="5"/>
      <w:r w:rsidDel="00000000" w:rsidR="00000000" w:rsidRPr="00000000">
        <w:rPr>
          <w:rtl w:val="0"/>
        </w:rPr>
      </w:r>
    </w:p>
    <w:sdt>
      <w:sdtPr>
        <w:lock w:val="contentLocked"/>
        <w:tag w:val="goog_rdk_1"/>
      </w:sdtPr>
      <w:sdtContent>
        <w:tbl>
          <w:tblPr>
            <w:tblStyle w:val="Table2"/>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sz w:val="24"/>
                    <w:szCs w:val="24"/>
                    <w:rtl w:val="0"/>
                  </w:rPr>
                  <w:t xml:space="preserve">Design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sz w:val="24"/>
                    <w:szCs w:val="24"/>
                    <w:rtl w:val="0"/>
                  </w:rPr>
                  <w:t xml:space="preserve">Benefits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sz w:val="24"/>
                    <w:szCs w:val="24"/>
                    <w:rtl w:val="0"/>
                  </w:rPr>
                  <w:t xml:space="preserve">Drawbacks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53">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rPr>
                    <w:sz w:val="24"/>
                    <w:szCs w:val="24"/>
                    <w:u w:val="none"/>
                  </w:rPr>
                </w:pPr>
                <w:r w:rsidDel="00000000" w:rsidR="00000000" w:rsidRPr="00000000">
                  <w:rPr>
                    <w:sz w:val="24"/>
                    <w:szCs w:val="24"/>
                    <w:rtl w:val="0"/>
                  </w:rPr>
                  <w:t xml:space="preserve">Works in both vertical and horizontal orientations</w:t>
                </w:r>
              </w:p>
              <w:p w:rsidR="00000000" w:rsidDel="00000000" w:rsidP="00000000" w:rsidRDefault="00000000" w:rsidRPr="00000000" w14:paraId="00000054">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rPr>
                    <w:sz w:val="24"/>
                    <w:szCs w:val="24"/>
                    <w:u w:val="none"/>
                  </w:rPr>
                </w:pPr>
                <w:r w:rsidDel="00000000" w:rsidR="00000000" w:rsidRPr="00000000">
                  <w:rPr>
                    <w:sz w:val="24"/>
                    <w:szCs w:val="24"/>
                    <w:rtl w:val="0"/>
                  </w:rPr>
                  <w:t xml:space="preserve">Can adjust to slight elevation changes(e.g. pipe sagging)</w:t>
                </w:r>
              </w:p>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6">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rPr>
                    <w:sz w:val="24"/>
                    <w:szCs w:val="24"/>
                    <w:u w:val="none"/>
                  </w:rPr>
                </w:pPr>
                <w:r w:rsidDel="00000000" w:rsidR="00000000" w:rsidRPr="00000000">
                  <w:rPr>
                    <w:sz w:val="24"/>
                    <w:szCs w:val="24"/>
                    <w:rtl w:val="0"/>
                  </w:rPr>
                  <w:t xml:space="preserve">Requires some time to align with pipe before using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4"/>
                    <w:szCs w:val="24"/>
                  </w:rPr>
                </w:pPr>
                <w:r w:rsidDel="00000000" w:rsidR="00000000" w:rsidRPr="00000000">
                  <w:rPr>
                    <w:sz w:val="24"/>
                    <w:szCs w:val="24"/>
                    <w:rtl w:val="0"/>
                  </w:rPr>
                  <w:t xml:space="preserve">-proper alignment</w:t>
                </w:r>
              </w:p>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4"/>
                    <w:szCs w:val="24"/>
                  </w:rPr>
                </w:pPr>
                <w:r w:rsidDel="00000000" w:rsidR="00000000" w:rsidRPr="00000000">
                  <w:rPr>
                    <w:sz w:val="24"/>
                    <w:szCs w:val="24"/>
                    <w:rtl w:val="0"/>
                  </w:rPr>
                  <w:t xml:space="preserve">-can combat for sagging in pipes</w:t>
                </w:r>
              </w:p>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4"/>
                    <w:szCs w:val="24"/>
                  </w:rPr>
                </w:pPr>
                <w:r w:rsidDel="00000000" w:rsidR="00000000" w:rsidRPr="00000000">
                  <w:rPr>
                    <w:sz w:val="24"/>
                    <w:szCs w:val="24"/>
                    <w:rtl w:val="0"/>
                  </w:rPr>
                  <w:t xml:space="preserve">-capable of working in the horizontal direction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4"/>
                    <w:szCs w:val="24"/>
                  </w:rPr>
                </w:pPr>
                <w:r w:rsidDel="00000000" w:rsidR="00000000" w:rsidRPr="00000000">
                  <w:rPr>
                    <w:sz w:val="24"/>
                    <w:szCs w:val="24"/>
                    <w:rtl w:val="0"/>
                  </w:rPr>
                  <w:t xml:space="preserve">-doesn't work in the vertical direction, which after undergoing modification this could change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5D">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rPr>
                    <w:sz w:val="24"/>
                    <w:szCs w:val="24"/>
                    <w:u w:val="none"/>
                  </w:rPr>
                </w:pPr>
                <w:r w:rsidDel="00000000" w:rsidR="00000000" w:rsidRPr="00000000">
                  <w:rPr>
                    <w:sz w:val="24"/>
                    <w:szCs w:val="24"/>
                    <w:rtl w:val="0"/>
                  </w:rPr>
                  <w:t xml:space="preserve">easy movement within the tube</w:t>
                </w:r>
              </w:p>
              <w:p w:rsidR="00000000" w:rsidDel="00000000" w:rsidP="00000000" w:rsidRDefault="00000000" w:rsidRPr="00000000" w14:paraId="0000005E">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rPr>
                    <w:sz w:val="24"/>
                    <w:szCs w:val="24"/>
                    <w:u w:val="none"/>
                  </w:rPr>
                </w:pPr>
                <w:r w:rsidDel="00000000" w:rsidR="00000000" w:rsidRPr="00000000">
                  <w:rPr>
                    <w:sz w:val="24"/>
                    <w:szCs w:val="24"/>
                    <w:rtl w:val="0"/>
                  </w:rPr>
                  <w:t xml:space="preserve">allows for easy access to samples in different positions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F">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rPr>
                    <w:sz w:val="24"/>
                    <w:szCs w:val="24"/>
                    <w:u w:val="none"/>
                  </w:rPr>
                </w:pPr>
                <w:r w:rsidDel="00000000" w:rsidR="00000000" w:rsidRPr="00000000">
                  <w:rPr>
                    <w:sz w:val="24"/>
                    <w:szCs w:val="24"/>
                    <w:rtl w:val="0"/>
                  </w:rPr>
                  <w:t xml:space="preserve">cannot access vertical pipes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61">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rPr>
                    <w:sz w:val="24"/>
                    <w:szCs w:val="24"/>
                  </w:rPr>
                </w:pPr>
                <w:r w:rsidDel="00000000" w:rsidR="00000000" w:rsidRPr="00000000">
                  <w:rPr>
                    <w:sz w:val="24"/>
                    <w:szCs w:val="24"/>
                    <w:rtl w:val="0"/>
                  </w:rPr>
                  <w:t xml:space="preserve">Supports forward motion and turning, allowing precise maneuverability.</w:t>
                </w:r>
              </w:p>
              <w:p w:rsidR="00000000" w:rsidDel="00000000" w:rsidP="00000000" w:rsidRDefault="00000000" w:rsidRPr="00000000" w14:paraId="00000062">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rPr>
                    <w:sz w:val="24"/>
                    <w:szCs w:val="24"/>
                  </w:rPr>
                </w:pPr>
                <w:r w:rsidDel="00000000" w:rsidR="00000000" w:rsidRPr="00000000">
                  <w:rPr>
                    <w:sz w:val="24"/>
                    <w:szCs w:val="24"/>
                    <w:rtl w:val="0"/>
                  </w:rPr>
                  <w:t xml:space="preserve">Extendable platform enhances reach and flexibility.</w:t>
                </w:r>
              </w:p>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4">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rPr>
                    <w:sz w:val="24"/>
                    <w:szCs w:val="24"/>
                  </w:rPr>
                </w:pPr>
                <w:r w:rsidDel="00000000" w:rsidR="00000000" w:rsidRPr="00000000">
                  <w:rPr>
                    <w:sz w:val="24"/>
                    <w:szCs w:val="24"/>
                    <w:rtl w:val="0"/>
                  </w:rPr>
                  <w:t xml:space="preserve">Turning in tight spaces may be challenging due to the track design.</w:t>
                </w:r>
              </w:p>
            </w:tc>
          </w:tr>
          <w:tr>
            <w:trPr>
              <w:cantSplit w:val="0"/>
              <w:trHeight w:val="487.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4"/>
                    <w:szCs w:val="24"/>
                  </w:rPr>
                </w:pPr>
                <w:r w:rsidDel="00000000" w:rsidR="00000000" w:rsidRPr="00000000">
                  <w:rPr>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4"/>
                    <w:szCs w:val="24"/>
                  </w:rPr>
                </w:pPr>
                <w:r w:rsidDel="00000000" w:rsidR="00000000" w:rsidRPr="00000000">
                  <w:rPr>
                    <w:rtl w:val="0"/>
                  </w:rPr>
                </w:r>
              </w:p>
            </w:tc>
          </w:tr>
        </w:tbl>
      </w:sdtContent>
    </w:sdt>
    <w:p w:rsidR="00000000" w:rsidDel="00000000" w:rsidP="00000000" w:rsidRDefault="00000000" w:rsidRPr="00000000" w14:paraId="00000068">
      <w:pPr>
        <w:rPr>
          <w:sz w:val="24"/>
          <w:szCs w:val="24"/>
        </w:rPr>
      </w:pPr>
      <w:bookmarkStart w:colFirst="0" w:colLast="0" w:name="_heading=h.pfud5ednv24y" w:id="6"/>
      <w:bookmarkEnd w:id="6"/>
      <w:r w:rsidDel="00000000" w:rsidR="00000000" w:rsidRPr="00000000">
        <w:rPr>
          <w:rtl w:val="0"/>
        </w:rPr>
      </w:r>
    </w:p>
    <w:p w:rsidR="00000000" w:rsidDel="00000000" w:rsidP="00000000" w:rsidRDefault="00000000" w:rsidRPr="00000000" w14:paraId="00000069">
      <w:pPr>
        <w:rPr>
          <w:sz w:val="24"/>
          <w:szCs w:val="24"/>
        </w:rPr>
      </w:pPr>
      <w:bookmarkStart w:colFirst="0" w:colLast="0" w:name="_heading=h.cm61t5ue151c" w:id="7"/>
      <w:bookmarkEnd w:id="7"/>
      <w:r w:rsidDel="00000000" w:rsidR="00000000" w:rsidRPr="00000000">
        <w:rPr>
          <w:rtl w:val="0"/>
        </w:rPr>
      </w:r>
    </w:p>
    <w:p w:rsidR="00000000" w:rsidDel="00000000" w:rsidP="00000000" w:rsidRDefault="00000000" w:rsidRPr="00000000" w14:paraId="0000006A">
      <w:pPr>
        <w:rPr>
          <w:sz w:val="24"/>
          <w:szCs w:val="24"/>
        </w:rPr>
      </w:pPr>
      <w:bookmarkStart w:colFirst="0" w:colLast="0" w:name="_heading=h.tyjcwt" w:id="8"/>
      <w:bookmarkEnd w:id="8"/>
      <w:r w:rsidDel="00000000" w:rsidR="00000000" w:rsidRPr="00000000">
        <w:rPr>
          <w:rtl w:val="0"/>
        </w:rPr>
      </w:r>
    </w:p>
    <w:p w:rsidR="00000000" w:rsidDel="00000000" w:rsidP="00000000" w:rsidRDefault="00000000" w:rsidRPr="00000000" w14:paraId="0000006B">
      <w:pPr>
        <w:pStyle w:val="Heading2"/>
        <w:numPr>
          <w:ilvl w:val="1"/>
          <w:numId w:val="12"/>
        </w:numPr>
        <w:ind w:left="576" w:hanging="576"/>
        <w:rPr/>
      </w:pPr>
      <w:bookmarkStart w:colFirst="0" w:colLast="0" w:name="_heading=h.3dy6vkm" w:id="9"/>
      <w:bookmarkEnd w:id="9"/>
      <w:r w:rsidDel="00000000" w:rsidR="00000000" w:rsidRPr="00000000">
        <w:rPr>
          <w:rtl w:val="0"/>
        </w:rPr>
        <w:t xml:space="preserve">Sample Collection System</w:t>
      </w:r>
    </w:p>
    <w:p w:rsidR="00000000" w:rsidDel="00000000" w:rsidP="00000000" w:rsidRDefault="00000000" w:rsidRPr="00000000" w14:paraId="0000006C">
      <w:pPr>
        <w:rPr>
          <w:sz w:val="24"/>
          <w:szCs w:val="24"/>
        </w:rPr>
      </w:pPr>
      <w:bookmarkStart w:colFirst="0" w:colLast="0" w:name="_heading=h.44p2luh6ah2" w:id="4"/>
      <w:bookmarkEnd w:id="4"/>
      <w:r w:rsidDel="00000000" w:rsidR="00000000" w:rsidRPr="00000000">
        <w:rPr>
          <w:rtl w:val="0"/>
        </w:rPr>
      </w:r>
    </w:p>
    <w:sdt>
      <w:sdtPr>
        <w:lock w:val="contentLocked"/>
        <w:tag w:val="goog_rdk_2"/>
      </w:sdtPr>
      <w:sdtContent>
        <w:tbl>
          <w:tblPr>
            <w:tblStyle w:val="Table3"/>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125"/>
            <w:gridCol w:w="2040"/>
            <w:gridCol w:w="4065"/>
            <w:gridCol w:w="2130"/>
            <w:tblGridChange w:id="0">
              <w:tblGrid>
                <w:gridCol w:w="1125"/>
                <w:gridCol w:w="2040"/>
                <w:gridCol w:w="4065"/>
                <w:gridCol w:w="213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D">
                <w:pPr>
                  <w:widowControl w:val="0"/>
                  <w:spacing w:after="0" w:line="240" w:lineRule="auto"/>
                  <w:jc w:val="center"/>
                  <w:rPr>
                    <w:sz w:val="24"/>
                    <w:szCs w:val="24"/>
                  </w:rPr>
                </w:pPr>
                <w:r w:rsidDel="00000000" w:rsidR="00000000" w:rsidRPr="00000000">
                  <w:rPr>
                    <w:sz w:val="24"/>
                    <w:szCs w:val="24"/>
                    <w:rtl w:val="0"/>
                  </w:rPr>
                  <w:t xml:space="preserve">Design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6E">
                <w:pPr>
                  <w:widowControl w:val="0"/>
                  <w:spacing w:after="0" w:line="240" w:lineRule="auto"/>
                  <w:jc w:val="center"/>
                  <w:rPr>
                    <w:sz w:val="24"/>
                    <w:szCs w:val="24"/>
                  </w:rPr>
                </w:pPr>
                <w:r w:rsidDel="00000000" w:rsidR="00000000" w:rsidRPr="00000000">
                  <w:rPr>
                    <w:sz w:val="24"/>
                    <w:szCs w:val="24"/>
                    <w:rtl w:val="0"/>
                  </w:rPr>
                  <w:t xml:space="preserve">Team Member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6F">
                <w:pPr>
                  <w:widowControl w:val="0"/>
                  <w:spacing w:after="0" w:line="240" w:lineRule="auto"/>
                  <w:jc w:val="center"/>
                  <w:rPr>
                    <w:sz w:val="24"/>
                    <w:szCs w:val="24"/>
                  </w:rPr>
                </w:pPr>
                <w:r w:rsidDel="00000000" w:rsidR="00000000" w:rsidRPr="00000000">
                  <w:rPr>
                    <w:sz w:val="24"/>
                    <w:szCs w:val="24"/>
                    <w:rtl w:val="0"/>
                  </w:rPr>
                  <w:t xml:space="preserve">Design</w:t>
                </w:r>
              </w:p>
            </w:tc>
            <w:tc>
              <w:tcPr>
                <w:shd w:fill="auto" w:val="clear"/>
                <w:tcMar>
                  <w:top w:w="100.0" w:type="dxa"/>
                  <w:left w:w="100.0" w:type="dxa"/>
                  <w:bottom w:w="100.0" w:type="dxa"/>
                  <w:right w:w="100.0" w:type="dxa"/>
                </w:tcMar>
                <w:vAlign w:val="top"/>
              </w:tcPr>
              <w:p w:rsidR="00000000" w:rsidDel="00000000" w:rsidP="00000000" w:rsidRDefault="00000000" w:rsidRPr="00000000" w14:paraId="00000070">
                <w:pPr>
                  <w:widowControl w:val="0"/>
                  <w:spacing w:after="0" w:line="240" w:lineRule="auto"/>
                  <w:jc w:val="center"/>
                  <w:rPr>
                    <w:sz w:val="24"/>
                    <w:szCs w:val="24"/>
                  </w:rPr>
                </w:pPr>
                <w:r w:rsidDel="00000000" w:rsidR="00000000" w:rsidRPr="00000000">
                  <w:rPr>
                    <w:sz w:val="24"/>
                    <w:szCs w:val="24"/>
                    <w:rtl w:val="0"/>
                  </w:rPr>
                  <w:t xml:space="preserve">Description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1">
                <w:pPr>
                  <w:widowControl w:val="0"/>
                  <w:spacing w:after="0" w:line="240" w:lineRule="auto"/>
                  <w:jc w:val="center"/>
                  <w:rPr>
                    <w:sz w:val="24"/>
                    <w:szCs w:val="24"/>
                  </w:rPr>
                </w:pPr>
                <w:r w:rsidDel="00000000" w:rsidR="00000000" w:rsidRPr="00000000">
                  <w:rPr>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spacing w:after="0" w:line="240" w:lineRule="auto"/>
                  <w:jc w:val="center"/>
                  <w:rPr>
                    <w:sz w:val="24"/>
                    <w:szCs w:val="24"/>
                  </w:rPr>
                </w:pPr>
                <w:r w:rsidDel="00000000" w:rsidR="00000000" w:rsidRPr="00000000">
                  <w:rPr>
                    <w:sz w:val="24"/>
                    <w:szCs w:val="24"/>
                    <w:rtl w:val="0"/>
                  </w:rPr>
                  <w:t xml:space="preserve">Ethan</w:t>
                </w:r>
              </w:p>
            </w:tc>
            <w:tc>
              <w:tcPr>
                <w:shd w:fill="auto" w:val="clear"/>
                <w:tcMar>
                  <w:top w:w="100.0" w:type="dxa"/>
                  <w:left w:w="100.0" w:type="dxa"/>
                  <w:bottom w:w="100.0" w:type="dxa"/>
                  <w:right w:w="100.0" w:type="dxa"/>
                </w:tcMar>
                <w:vAlign w:val="top"/>
              </w:tcPr>
              <w:p w:rsidR="00000000" w:rsidDel="00000000" w:rsidP="00000000" w:rsidRDefault="00000000" w:rsidRPr="00000000" w14:paraId="00000073">
                <w:pPr>
                  <w:widowControl w:val="0"/>
                  <w:spacing w:after="0" w:line="240" w:lineRule="auto"/>
                  <w:jc w:val="center"/>
                  <w:rPr>
                    <w:sz w:val="24"/>
                    <w:szCs w:val="24"/>
                  </w:rPr>
                </w:pPr>
                <w:r w:rsidDel="00000000" w:rsidR="00000000" w:rsidRPr="00000000">
                  <w:rPr>
                    <w:sz w:val="24"/>
                    <w:szCs w:val="24"/>
                  </w:rPr>
                  <w:drawing>
                    <wp:inline distB="114300" distT="114300" distL="114300" distR="114300">
                      <wp:extent cx="5943600" cy="1917700"/>
                      <wp:effectExtent b="0" l="0" r="0" t="0"/>
                      <wp:docPr id="13" name="image9.jpg"/>
                      <a:graphic>
                        <a:graphicData uri="http://schemas.openxmlformats.org/drawingml/2006/picture">
                          <pic:pic>
                            <pic:nvPicPr>
                              <pic:cNvPr id="0" name="image9.jpg"/>
                              <pic:cNvPicPr preferRelativeResize="0"/>
                            </pic:nvPicPr>
                            <pic:blipFill>
                              <a:blip r:embed="rId11"/>
                              <a:srcRect b="0" l="0" r="0" t="0"/>
                              <a:stretch>
                                <a:fillRect/>
                              </a:stretch>
                            </pic:blipFill>
                            <pic:spPr>
                              <a:xfrm rot="5400000">
                                <a:off x="0" y="0"/>
                                <a:ext cx="5943600" cy="19177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4">
                <w:pPr>
                  <w:widowControl w:val="0"/>
                  <w:spacing w:after="0" w:line="240" w:lineRule="auto"/>
                  <w:jc w:val="center"/>
                  <w:rPr>
                    <w:sz w:val="24"/>
                    <w:szCs w:val="24"/>
                  </w:rPr>
                </w:pPr>
                <w:r w:rsidDel="00000000" w:rsidR="00000000" w:rsidRPr="00000000">
                  <w:rPr>
                    <w:sz w:val="24"/>
                    <w:szCs w:val="24"/>
                    <w:rtl w:val="0"/>
                  </w:rPr>
                  <w:t xml:space="preserve">Small arm that rotates 360 degrees along the inner perimeter of the pipe, collecting sample inside a small chamber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5">
                <w:pPr>
                  <w:widowControl w:val="0"/>
                  <w:spacing w:after="0" w:line="240" w:lineRule="auto"/>
                  <w:jc w:val="center"/>
                  <w:rPr>
                    <w:sz w:val="24"/>
                    <w:szCs w:val="24"/>
                  </w:rPr>
                </w:pPr>
                <w:r w:rsidDel="00000000" w:rsidR="00000000" w:rsidRPr="00000000">
                  <w:rPr>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76">
                <w:pPr>
                  <w:widowControl w:val="0"/>
                  <w:spacing w:after="0" w:line="240" w:lineRule="auto"/>
                  <w:jc w:val="center"/>
                  <w:rPr>
                    <w:sz w:val="24"/>
                    <w:szCs w:val="24"/>
                  </w:rPr>
                </w:pPr>
                <w:r w:rsidDel="00000000" w:rsidR="00000000" w:rsidRPr="00000000">
                  <w:rPr>
                    <w:sz w:val="24"/>
                    <w:szCs w:val="24"/>
                    <w:rtl w:val="0"/>
                  </w:rPr>
                  <w:t xml:space="preserve">Jacob </w:t>
                </w:r>
              </w:p>
            </w:tc>
            <w:tc>
              <w:tcPr>
                <w:shd w:fill="auto" w:val="clear"/>
                <w:tcMar>
                  <w:top w:w="100.0" w:type="dxa"/>
                  <w:left w:w="100.0" w:type="dxa"/>
                  <w:bottom w:w="100.0" w:type="dxa"/>
                  <w:right w:w="100.0" w:type="dxa"/>
                </w:tcMar>
                <w:vAlign w:val="top"/>
              </w:tcPr>
              <w:p w:rsidR="00000000" w:rsidDel="00000000" w:rsidP="00000000" w:rsidRDefault="00000000" w:rsidRPr="00000000" w14:paraId="00000077">
                <w:pPr>
                  <w:widowControl w:val="0"/>
                  <w:spacing w:after="0" w:line="240" w:lineRule="auto"/>
                  <w:jc w:val="center"/>
                  <w:rPr>
                    <w:sz w:val="24"/>
                    <w:szCs w:val="24"/>
                  </w:rPr>
                </w:pPr>
                <w:r w:rsidDel="00000000" w:rsidR="00000000" w:rsidRPr="00000000">
                  <w:rPr>
                    <w:sz w:val="24"/>
                    <w:szCs w:val="24"/>
                  </w:rPr>
                  <w:drawing>
                    <wp:inline distB="114300" distT="114300" distL="114300" distR="114300">
                      <wp:extent cx="2447925" cy="3975100"/>
                      <wp:effectExtent b="0" l="0" r="0" t="0"/>
                      <wp:docPr id="7" name="image7.jpg"/>
                      <a:graphic>
                        <a:graphicData uri="http://schemas.openxmlformats.org/drawingml/2006/picture">
                          <pic:pic>
                            <pic:nvPicPr>
                              <pic:cNvPr id="0" name="image7.jpg"/>
                              <pic:cNvPicPr preferRelativeResize="0"/>
                            </pic:nvPicPr>
                            <pic:blipFill>
                              <a:blip r:embed="rId12"/>
                              <a:srcRect b="0" l="0" r="0" t="0"/>
                              <a:stretch>
                                <a:fillRect/>
                              </a:stretch>
                            </pic:blipFill>
                            <pic:spPr>
                              <a:xfrm>
                                <a:off x="0" y="0"/>
                                <a:ext cx="2447925" cy="39751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8">
                <w:pPr>
                  <w:widowControl w:val="0"/>
                  <w:spacing w:after="0" w:line="240" w:lineRule="auto"/>
                  <w:jc w:val="center"/>
                  <w:rPr>
                    <w:sz w:val="24"/>
                    <w:szCs w:val="24"/>
                  </w:rPr>
                </w:pPr>
                <w:r w:rsidDel="00000000" w:rsidR="00000000" w:rsidRPr="00000000">
                  <w:rPr>
                    <w:sz w:val="24"/>
                    <w:szCs w:val="24"/>
                    <w:rtl w:val="0"/>
                  </w:rPr>
                  <w:t xml:space="preserve">A tri prong scraper that is razor sharp and as the crawler moves it scrapes the pipe loosening shavings to be collected.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9">
                <w:pPr>
                  <w:widowControl w:val="0"/>
                  <w:spacing w:after="0" w:line="240" w:lineRule="auto"/>
                  <w:jc w:val="center"/>
                  <w:rPr>
                    <w:sz w:val="24"/>
                    <w:szCs w:val="24"/>
                  </w:rPr>
                </w:pPr>
                <w:r w:rsidDel="00000000" w:rsidR="00000000" w:rsidRPr="00000000">
                  <w:rPr>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7A">
                <w:pPr>
                  <w:widowControl w:val="0"/>
                  <w:spacing w:after="0" w:line="240" w:lineRule="auto"/>
                  <w:jc w:val="center"/>
                  <w:rPr>
                    <w:sz w:val="24"/>
                    <w:szCs w:val="24"/>
                  </w:rPr>
                </w:pPr>
                <w:r w:rsidDel="00000000" w:rsidR="00000000" w:rsidRPr="00000000">
                  <w:rPr>
                    <w:sz w:val="24"/>
                    <w:szCs w:val="24"/>
                    <w:rtl w:val="0"/>
                  </w:rPr>
                  <w:t xml:space="preserve">Wade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B">
                <w:pPr>
                  <w:widowControl w:val="0"/>
                  <w:spacing w:after="0" w:line="240" w:lineRule="auto"/>
                  <w:jc w:val="center"/>
                  <w:rPr>
                    <w:sz w:val="24"/>
                    <w:szCs w:val="24"/>
                  </w:rPr>
                </w:pPr>
                <w:r w:rsidDel="00000000" w:rsidR="00000000" w:rsidRPr="00000000">
                  <w:rPr>
                    <w:sz w:val="24"/>
                    <w:szCs w:val="24"/>
                  </w:rPr>
                  <w:drawing>
                    <wp:inline distB="114300" distT="114300" distL="114300" distR="114300">
                      <wp:extent cx="2447925" cy="965200"/>
                      <wp:effectExtent b="0" l="0" r="0" t="0"/>
                      <wp:docPr id="11" name="image2.png"/>
                      <a:graphic>
                        <a:graphicData uri="http://schemas.openxmlformats.org/drawingml/2006/picture">
                          <pic:pic>
                            <pic:nvPicPr>
                              <pic:cNvPr id="0" name="image2.png"/>
                              <pic:cNvPicPr preferRelativeResize="0"/>
                            </pic:nvPicPr>
                            <pic:blipFill>
                              <a:blip r:embed="rId13"/>
                              <a:srcRect b="0" l="0" r="0" t="0"/>
                              <a:stretch>
                                <a:fillRect/>
                              </a:stretch>
                            </pic:blipFill>
                            <pic:spPr>
                              <a:xfrm>
                                <a:off x="0" y="0"/>
                                <a:ext cx="2447925" cy="9652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C">
                <w:pPr>
                  <w:widowControl w:val="0"/>
                  <w:spacing w:after="0" w:line="240" w:lineRule="auto"/>
                  <w:jc w:val="left"/>
                  <w:rPr>
                    <w:sz w:val="24"/>
                    <w:szCs w:val="24"/>
                  </w:rPr>
                </w:pPr>
                <w:r w:rsidDel="00000000" w:rsidR="00000000" w:rsidRPr="00000000">
                  <w:rPr>
                    <w:sz w:val="24"/>
                    <w:szCs w:val="24"/>
                    <w:rtl w:val="0"/>
                  </w:rPr>
                  <w:t xml:space="preserve">An extendable arm coming from the body that scrapes the bottom of the pipe and retracts the metal back towards the body.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D">
                <w:pPr>
                  <w:widowControl w:val="0"/>
                  <w:spacing w:after="0" w:line="240" w:lineRule="auto"/>
                  <w:jc w:val="center"/>
                  <w:rPr>
                    <w:sz w:val="24"/>
                    <w:szCs w:val="24"/>
                  </w:rPr>
                </w:pPr>
                <w:r w:rsidDel="00000000" w:rsidR="00000000" w:rsidRPr="00000000">
                  <w:rPr>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7E">
                <w:pPr>
                  <w:widowControl w:val="0"/>
                  <w:spacing w:after="0" w:line="240" w:lineRule="auto"/>
                  <w:jc w:val="center"/>
                  <w:rPr>
                    <w:sz w:val="24"/>
                    <w:szCs w:val="24"/>
                  </w:rPr>
                </w:pPr>
                <w:r w:rsidDel="00000000" w:rsidR="00000000" w:rsidRPr="00000000">
                  <w:rPr>
                    <w:sz w:val="24"/>
                    <w:szCs w:val="24"/>
                    <w:rtl w:val="0"/>
                  </w:rPr>
                  <w:t xml:space="preserve">Ramya</w:t>
                </w:r>
              </w:p>
            </w:tc>
            <w:tc>
              <w:tcPr>
                <w:shd w:fill="auto" w:val="clear"/>
                <w:tcMar>
                  <w:top w:w="100.0" w:type="dxa"/>
                  <w:left w:w="100.0" w:type="dxa"/>
                  <w:bottom w:w="100.0" w:type="dxa"/>
                  <w:right w:w="100.0" w:type="dxa"/>
                </w:tcMar>
                <w:vAlign w:val="top"/>
              </w:tcPr>
              <w:p w:rsidR="00000000" w:rsidDel="00000000" w:rsidP="00000000" w:rsidRDefault="00000000" w:rsidRPr="00000000" w14:paraId="0000007F">
                <w:pPr>
                  <w:widowControl w:val="0"/>
                  <w:spacing w:after="0" w:line="240" w:lineRule="auto"/>
                  <w:jc w:val="center"/>
                  <w:rPr>
                    <w:sz w:val="24"/>
                    <w:szCs w:val="24"/>
                  </w:rPr>
                </w:pPr>
                <w:r w:rsidDel="00000000" w:rsidR="00000000" w:rsidRPr="00000000">
                  <w:rPr>
                    <w:sz w:val="24"/>
                    <w:szCs w:val="24"/>
                  </w:rPr>
                  <w:drawing>
                    <wp:inline distB="114300" distT="114300" distL="114300" distR="114300">
                      <wp:extent cx="2266950" cy="1193800"/>
                      <wp:effectExtent b="0" l="0" r="0" t="0"/>
                      <wp:docPr id="3"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2266950" cy="11938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0">
                <w:pPr>
                  <w:widowControl w:val="0"/>
                  <w:spacing w:after="0" w:line="240" w:lineRule="auto"/>
                  <w:rPr>
                    <w:sz w:val="24"/>
                    <w:szCs w:val="24"/>
                  </w:rPr>
                </w:pPr>
                <w:r w:rsidDel="00000000" w:rsidR="00000000" w:rsidRPr="00000000">
                  <w:rPr>
                    <w:sz w:val="24"/>
                    <w:szCs w:val="24"/>
                    <w:rtl w:val="0"/>
                  </w:rPr>
                  <w:t xml:space="preserve">The Scraping Blade Mechanism uses an adjustable blade to scrape a thin metal layer, ensuring a 30-80 mg sample. A compartment behind the blade temporarily stores the sample before transfer. This setup allows for precise and consistent extraction.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spacing w:after="0" w:line="240" w:lineRule="auto"/>
                  <w:jc w:val="center"/>
                  <w:rPr>
                    <w:sz w:val="24"/>
                    <w:szCs w:val="24"/>
                  </w:rPr>
                </w:pPr>
                <w:r w:rsidDel="00000000" w:rsidR="00000000" w:rsidRPr="00000000">
                  <w:rPr>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82">
                <w:pPr>
                  <w:widowControl w:val="0"/>
                  <w:spacing w:after="0" w:line="240" w:lineRule="auto"/>
                  <w:jc w:val="center"/>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3">
                <w:pPr>
                  <w:widowControl w:val="0"/>
                  <w:spacing w:after="0" w:line="240" w:lineRule="auto"/>
                  <w:jc w:val="center"/>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4">
                <w:pPr>
                  <w:widowControl w:val="0"/>
                  <w:spacing w:after="0" w:line="240" w:lineRule="auto"/>
                  <w:jc w:val="center"/>
                  <w:rPr>
                    <w:sz w:val="24"/>
                    <w:szCs w:val="24"/>
                  </w:rPr>
                </w:pPr>
                <w:r w:rsidDel="00000000" w:rsidR="00000000" w:rsidRPr="00000000">
                  <w:rPr>
                    <w:rtl w:val="0"/>
                  </w:rPr>
                </w:r>
              </w:p>
            </w:tc>
          </w:tr>
        </w:tbl>
      </w:sdtContent>
    </w:sdt>
    <w:p w:rsidR="00000000" w:rsidDel="00000000" w:rsidP="00000000" w:rsidRDefault="00000000" w:rsidRPr="00000000" w14:paraId="00000085">
      <w:pPr>
        <w:jc w:val="center"/>
        <w:rPr>
          <w:sz w:val="24"/>
          <w:szCs w:val="24"/>
        </w:rPr>
      </w:pPr>
      <w:bookmarkStart w:colFirst="0" w:colLast="0" w:name="_heading=h.l0pnypqul780" w:id="5"/>
      <w:bookmarkEnd w:id="5"/>
      <w:r w:rsidDel="00000000" w:rsidR="00000000" w:rsidRPr="00000000">
        <w:rPr>
          <w:rtl w:val="0"/>
        </w:rPr>
      </w:r>
    </w:p>
    <w:sdt>
      <w:sdtPr>
        <w:lock w:val="contentLocked"/>
        <w:tag w:val="goog_rdk_3"/>
      </w:sdtPr>
      <w:sdtContent>
        <w:tbl>
          <w:tblPr>
            <w:tblStyle w:val="Table4"/>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6">
                <w:pPr>
                  <w:widowControl w:val="0"/>
                  <w:spacing w:after="0" w:line="240" w:lineRule="auto"/>
                  <w:jc w:val="center"/>
                  <w:rPr>
                    <w:sz w:val="24"/>
                    <w:szCs w:val="24"/>
                  </w:rPr>
                </w:pPr>
                <w:r w:rsidDel="00000000" w:rsidR="00000000" w:rsidRPr="00000000">
                  <w:rPr>
                    <w:sz w:val="24"/>
                    <w:szCs w:val="24"/>
                    <w:rtl w:val="0"/>
                  </w:rPr>
                  <w:t xml:space="preserve">Design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spacing w:after="0" w:line="240" w:lineRule="auto"/>
                  <w:jc w:val="center"/>
                  <w:rPr>
                    <w:sz w:val="24"/>
                    <w:szCs w:val="24"/>
                  </w:rPr>
                </w:pPr>
                <w:r w:rsidDel="00000000" w:rsidR="00000000" w:rsidRPr="00000000">
                  <w:rPr>
                    <w:sz w:val="24"/>
                    <w:szCs w:val="24"/>
                    <w:rtl w:val="0"/>
                  </w:rPr>
                  <w:t xml:space="preserve">Benefits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8">
                <w:pPr>
                  <w:widowControl w:val="0"/>
                  <w:spacing w:after="0" w:line="240" w:lineRule="auto"/>
                  <w:jc w:val="center"/>
                  <w:rPr>
                    <w:sz w:val="24"/>
                    <w:szCs w:val="24"/>
                  </w:rPr>
                </w:pPr>
                <w:r w:rsidDel="00000000" w:rsidR="00000000" w:rsidRPr="00000000">
                  <w:rPr>
                    <w:sz w:val="24"/>
                    <w:szCs w:val="24"/>
                    <w:rtl w:val="0"/>
                  </w:rPr>
                  <w:t xml:space="preserve">Drawbacks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9">
                <w:pPr>
                  <w:widowControl w:val="0"/>
                  <w:spacing w:after="0" w:line="240" w:lineRule="auto"/>
                  <w:jc w:val="center"/>
                  <w:rPr>
                    <w:sz w:val="24"/>
                    <w:szCs w:val="24"/>
                  </w:rPr>
                </w:pPr>
                <w:r w:rsidDel="00000000" w:rsidR="00000000" w:rsidRPr="00000000">
                  <w:rPr>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8A">
                <w:pPr>
                  <w:widowControl w:val="0"/>
                  <w:numPr>
                    <w:ilvl w:val="0"/>
                    <w:numId w:val="14"/>
                  </w:numPr>
                  <w:spacing w:after="0" w:line="240" w:lineRule="auto"/>
                  <w:ind w:left="720" w:hanging="360"/>
                  <w:rPr>
                    <w:sz w:val="24"/>
                    <w:szCs w:val="24"/>
                    <w:u w:val="none"/>
                  </w:rPr>
                </w:pPr>
                <w:r w:rsidDel="00000000" w:rsidR="00000000" w:rsidRPr="00000000">
                  <w:rPr>
                    <w:sz w:val="24"/>
                    <w:szCs w:val="24"/>
                    <w:rtl w:val="0"/>
                  </w:rPr>
                  <w:t xml:space="preserve">Consistent sample size</w:t>
                </w:r>
              </w:p>
              <w:p w:rsidR="00000000" w:rsidDel="00000000" w:rsidP="00000000" w:rsidRDefault="00000000" w:rsidRPr="00000000" w14:paraId="0000008B">
                <w:pPr>
                  <w:widowControl w:val="0"/>
                  <w:spacing w:after="0" w:line="240" w:lineRule="auto"/>
                  <w:ind w:left="720" w:firstLine="0"/>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C">
                <w:pPr>
                  <w:widowControl w:val="0"/>
                  <w:numPr>
                    <w:ilvl w:val="0"/>
                    <w:numId w:val="10"/>
                  </w:numPr>
                  <w:spacing w:after="0" w:line="240" w:lineRule="auto"/>
                  <w:ind w:left="720" w:hanging="360"/>
                  <w:rPr>
                    <w:sz w:val="24"/>
                    <w:szCs w:val="24"/>
                    <w:u w:val="none"/>
                  </w:rPr>
                </w:pPr>
                <w:r w:rsidDel="00000000" w:rsidR="00000000" w:rsidRPr="00000000">
                  <w:rPr>
                    <w:sz w:val="24"/>
                    <w:szCs w:val="24"/>
                    <w:rtl w:val="0"/>
                  </w:rPr>
                  <w:t xml:space="preserve">Would require sampling substance to be found at a distance from the perimeter from the pipe </w:t>
                </w:r>
              </w:p>
              <w:p w:rsidR="00000000" w:rsidDel="00000000" w:rsidP="00000000" w:rsidRDefault="00000000" w:rsidRPr="00000000" w14:paraId="0000008D">
                <w:pPr>
                  <w:widowControl w:val="0"/>
                  <w:numPr>
                    <w:ilvl w:val="0"/>
                    <w:numId w:val="10"/>
                  </w:numPr>
                  <w:spacing w:after="0" w:line="240" w:lineRule="auto"/>
                  <w:ind w:left="720" w:hanging="360"/>
                  <w:rPr>
                    <w:sz w:val="24"/>
                    <w:szCs w:val="24"/>
                    <w:u w:val="none"/>
                  </w:rPr>
                </w:pPr>
                <w:r w:rsidDel="00000000" w:rsidR="00000000" w:rsidRPr="00000000">
                  <w:rPr>
                    <w:sz w:val="24"/>
                    <w:szCs w:val="24"/>
                    <w:rtl w:val="0"/>
                  </w:rPr>
                  <w:t xml:space="preserve">May be a difficult to implement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E">
                <w:pPr>
                  <w:widowControl w:val="0"/>
                  <w:spacing w:after="0" w:line="240" w:lineRule="auto"/>
                  <w:jc w:val="center"/>
                  <w:rPr>
                    <w:sz w:val="24"/>
                    <w:szCs w:val="24"/>
                  </w:rPr>
                </w:pPr>
                <w:r w:rsidDel="00000000" w:rsidR="00000000" w:rsidRPr="00000000">
                  <w:rPr>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widowControl w:val="0"/>
                  <w:spacing w:after="0" w:line="240" w:lineRule="auto"/>
                  <w:rPr>
                    <w:sz w:val="24"/>
                    <w:szCs w:val="24"/>
                  </w:rPr>
                </w:pPr>
                <w:r w:rsidDel="00000000" w:rsidR="00000000" w:rsidRPr="00000000">
                  <w:rPr>
                    <w:sz w:val="24"/>
                    <w:szCs w:val="24"/>
                    <w:rtl w:val="0"/>
                  </w:rPr>
                  <w:t xml:space="preserve">-easy to use requires no adjustments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spacing w:after="0" w:line="240" w:lineRule="auto"/>
                  <w:rPr>
                    <w:sz w:val="24"/>
                    <w:szCs w:val="24"/>
                  </w:rPr>
                </w:pPr>
                <w:r w:rsidDel="00000000" w:rsidR="00000000" w:rsidRPr="00000000">
                  <w:rPr>
                    <w:sz w:val="24"/>
                    <w:szCs w:val="24"/>
                    <w:rtl w:val="0"/>
                  </w:rPr>
                  <w:t xml:space="preserve">-blades can dull and me need to be frequently replaced or sharpened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1">
                <w:pPr>
                  <w:widowControl w:val="0"/>
                  <w:spacing w:after="0" w:line="240" w:lineRule="auto"/>
                  <w:jc w:val="center"/>
                  <w:rPr>
                    <w:sz w:val="24"/>
                    <w:szCs w:val="24"/>
                  </w:rPr>
                </w:pPr>
                <w:r w:rsidDel="00000000" w:rsidR="00000000" w:rsidRPr="00000000">
                  <w:rPr>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numPr>
                    <w:ilvl w:val="0"/>
                    <w:numId w:val="11"/>
                  </w:numPr>
                  <w:spacing w:after="0" w:line="240" w:lineRule="auto"/>
                  <w:ind w:left="720" w:hanging="360"/>
                  <w:rPr>
                    <w:sz w:val="24"/>
                    <w:szCs w:val="24"/>
                    <w:u w:val="none"/>
                  </w:rPr>
                </w:pPr>
                <w:r w:rsidDel="00000000" w:rsidR="00000000" w:rsidRPr="00000000">
                  <w:rPr>
                    <w:sz w:val="24"/>
                    <w:szCs w:val="24"/>
                    <w:rtl w:val="0"/>
                  </w:rPr>
                  <w:t xml:space="preserve">easily able to scrape the bottom of pipes</w:t>
                </w:r>
              </w:p>
              <w:p w:rsidR="00000000" w:rsidDel="00000000" w:rsidP="00000000" w:rsidRDefault="00000000" w:rsidRPr="00000000" w14:paraId="00000093">
                <w:pPr>
                  <w:widowControl w:val="0"/>
                  <w:numPr>
                    <w:ilvl w:val="0"/>
                    <w:numId w:val="11"/>
                  </w:numPr>
                  <w:spacing w:after="0" w:line="240" w:lineRule="auto"/>
                  <w:ind w:left="720" w:hanging="360"/>
                  <w:rPr>
                    <w:sz w:val="24"/>
                    <w:szCs w:val="24"/>
                    <w:u w:val="none"/>
                  </w:rPr>
                </w:pPr>
                <w:r w:rsidDel="00000000" w:rsidR="00000000" w:rsidRPr="00000000">
                  <w:rPr>
                    <w:sz w:val="24"/>
                    <w:szCs w:val="24"/>
                    <w:rtl w:val="0"/>
                  </w:rPr>
                  <w:t xml:space="preserve">consistent sample sizes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4">
                <w:pPr>
                  <w:widowControl w:val="0"/>
                  <w:numPr>
                    <w:ilvl w:val="0"/>
                    <w:numId w:val="17"/>
                  </w:numPr>
                  <w:spacing w:after="0" w:line="240" w:lineRule="auto"/>
                  <w:ind w:left="720" w:hanging="360"/>
                  <w:rPr>
                    <w:sz w:val="24"/>
                    <w:szCs w:val="24"/>
                    <w:u w:val="none"/>
                  </w:rPr>
                </w:pPr>
                <w:r w:rsidDel="00000000" w:rsidR="00000000" w:rsidRPr="00000000">
                  <w:rPr>
                    <w:sz w:val="24"/>
                    <w:szCs w:val="24"/>
                    <w:rtl w:val="0"/>
                  </w:rPr>
                  <w:t xml:space="preserve">constant use could wear down device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5">
                <w:pPr>
                  <w:widowControl w:val="0"/>
                  <w:spacing w:after="0" w:line="240" w:lineRule="auto"/>
                  <w:jc w:val="center"/>
                  <w:rPr>
                    <w:sz w:val="24"/>
                    <w:szCs w:val="24"/>
                  </w:rPr>
                </w:pPr>
                <w:r w:rsidDel="00000000" w:rsidR="00000000" w:rsidRPr="00000000">
                  <w:rPr>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96">
                <w:pPr>
                  <w:widowControl w:val="0"/>
                  <w:numPr>
                    <w:ilvl w:val="0"/>
                    <w:numId w:val="15"/>
                  </w:numPr>
                  <w:spacing w:after="0" w:line="240" w:lineRule="auto"/>
                  <w:ind w:left="720" w:hanging="360"/>
                  <w:rPr>
                    <w:sz w:val="24"/>
                    <w:szCs w:val="24"/>
                  </w:rPr>
                </w:pPr>
                <w:r w:rsidDel="00000000" w:rsidR="00000000" w:rsidRPr="00000000">
                  <w:rPr>
                    <w:sz w:val="24"/>
                    <w:szCs w:val="24"/>
                    <w:rtl w:val="0"/>
                  </w:rPr>
                  <w:t xml:space="preserve">Adjustable blade allows control over sample thickness.</w:t>
                </w:r>
              </w:p>
              <w:p w:rsidR="00000000" w:rsidDel="00000000" w:rsidP="00000000" w:rsidRDefault="00000000" w:rsidRPr="00000000" w14:paraId="00000097">
                <w:pPr>
                  <w:widowControl w:val="0"/>
                  <w:numPr>
                    <w:ilvl w:val="0"/>
                    <w:numId w:val="15"/>
                  </w:numPr>
                  <w:spacing w:after="0" w:line="240" w:lineRule="auto"/>
                  <w:ind w:left="720" w:hanging="360"/>
                  <w:rPr>
                    <w:sz w:val="24"/>
                    <w:szCs w:val="24"/>
                  </w:rPr>
                </w:pPr>
                <w:r w:rsidDel="00000000" w:rsidR="00000000" w:rsidRPr="00000000">
                  <w:rPr>
                    <w:sz w:val="24"/>
                    <w:szCs w:val="24"/>
                    <w:rtl w:val="0"/>
                  </w:rPr>
                  <w:t xml:space="preserve">Simple mechanical design with minimal moving parts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8">
                <w:pPr>
                  <w:widowControl w:val="0"/>
                  <w:numPr>
                    <w:ilvl w:val="0"/>
                    <w:numId w:val="9"/>
                  </w:numPr>
                  <w:spacing w:after="0" w:line="240" w:lineRule="auto"/>
                  <w:ind w:left="720" w:hanging="360"/>
                  <w:rPr>
                    <w:sz w:val="24"/>
                    <w:szCs w:val="24"/>
                  </w:rPr>
                </w:pPr>
                <w:r w:rsidDel="00000000" w:rsidR="00000000" w:rsidRPr="00000000">
                  <w:rPr>
                    <w:sz w:val="24"/>
                    <w:szCs w:val="24"/>
                    <w:rtl w:val="0"/>
                  </w:rPr>
                  <w:t xml:space="preserve">Potential for minor tube surface damage over repeated use.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9">
                <w:pPr>
                  <w:widowControl w:val="0"/>
                  <w:spacing w:after="0" w:line="240" w:lineRule="auto"/>
                  <w:jc w:val="center"/>
                  <w:rPr>
                    <w:sz w:val="24"/>
                    <w:szCs w:val="24"/>
                  </w:rPr>
                </w:pPr>
                <w:r w:rsidDel="00000000" w:rsidR="00000000" w:rsidRPr="00000000">
                  <w:rPr>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9A">
                <w:pPr>
                  <w:widowControl w:val="0"/>
                  <w:spacing w:after="0" w:line="240" w:lineRule="auto"/>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B">
                <w:pPr>
                  <w:widowControl w:val="0"/>
                  <w:spacing w:after="0" w:line="240" w:lineRule="auto"/>
                  <w:rPr>
                    <w:sz w:val="24"/>
                    <w:szCs w:val="24"/>
                  </w:rPr>
                </w:pPr>
                <w:r w:rsidDel="00000000" w:rsidR="00000000" w:rsidRPr="00000000">
                  <w:rPr>
                    <w:rtl w:val="0"/>
                  </w:rPr>
                </w:r>
              </w:p>
            </w:tc>
          </w:tr>
        </w:tbl>
      </w:sdtContent>
    </w:sdt>
    <w:p w:rsidR="00000000" w:rsidDel="00000000" w:rsidP="00000000" w:rsidRDefault="00000000" w:rsidRPr="00000000" w14:paraId="0000009C">
      <w:pPr>
        <w:rPr>
          <w:sz w:val="24"/>
          <w:szCs w:val="24"/>
        </w:rPr>
      </w:pPr>
      <w:bookmarkStart w:colFirst="0" w:colLast="0" w:name="_heading=h.tyjcwt" w:id="8"/>
      <w:bookmarkEnd w:id="8"/>
      <w:r w:rsidDel="00000000" w:rsidR="00000000" w:rsidRPr="00000000">
        <w:rPr>
          <w:rtl w:val="0"/>
        </w:rPr>
      </w:r>
    </w:p>
    <w:p w:rsidR="00000000" w:rsidDel="00000000" w:rsidP="00000000" w:rsidRDefault="00000000" w:rsidRPr="00000000" w14:paraId="0000009D">
      <w:pPr>
        <w:pStyle w:val="Heading2"/>
        <w:numPr>
          <w:ilvl w:val="1"/>
          <w:numId w:val="12"/>
        </w:numPr>
        <w:ind w:left="576" w:hanging="576"/>
        <w:rPr/>
      </w:pPr>
      <w:bookmarkStart w:colFirst="0" w:colLast="0" w:name="_heading=h.1t3h5sf" w:id="10"/>
      <w:bookmarkEnd w:id="10"/>
      <w:r w:rsidDel="00000000" w:rsidR="00000000" w:rsidRPr="00000000">
        <w:rPr>
          <w:rtl w:val="0"/>
        </w:rPr>
        <w:t xml:space="preserve">Collection mechanism</w:t>
      </w:r>
    </w:p>
    <w:p w:rsidR="00000000" w:rsidDel="00000000" w:rsidP="00000000" w:rsidRDefault="00000000" w:rsidRPr="00000000" w14:paraId="0000009E">
      <w:pPr>
        <w:rPr>
          <w:sz w:val="24"/>
          <w:szCs w:val="24"/>
        </w:rPr>
      </w:pPr>
      <w:bookmarkStart w:colFirst="0" w:colLast="0" w:name="_heading=h.44p2luh6ah2" w:id="4"/>
      <w:bookmarkEnd w:id="4"/>
      <w:r w:rsidDel="00000000" w:rsidR="00000000" w:rsidRPr="00000000">
        <w:rPr>
          <w:rtl w:val="0"/>
        </w:rPr>
      </w:r>
    </w:p>
    <w:sdt>
      <w:sdtPr>
        <w:lock w:val="contentLocked"/>
        <w:tag w:val="goog_rdk_4"/>
      </w:sdtPr>
      <w:sdtContent>
        <w:tbl>
          <w:tblPr>
            <w:tblStyle w:val="Table5"/>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F">
                <w:pPr>
                  <w:widowControl w:val="0"/>
                  <w:spacing w:after="0" w:line="240" w:lineRule="auto"/>
                  <w:jc w:val="center"/>
                  <w:rPr>
                    <w:sz w:val="24"/>
                    <w:szCs w:val="24"/>
                  </w:rPr>
                </w:pPr>
                <w:r w:rsidDel="00000000" w:rsidR="00000000" w:rsidRPr="00000000">
                  <w:rPr>
                    <w:sz w:val="24"/>
                    <w:szCs w:val="24"/>
                    <w:rtl w:val="0"/>
                  </w:rPr>
                  <w:t xml:space="preserve">Design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0">
                <w:pPr>
                  <w:widowControl w:val="0"/>
                  <w:spacing w:after="0" w:line="240" w:lineRule="auto"/>
                  <w:jc w:val="center"/>
                  <w:rPr>
                    <w:sz w:val="24"/>
                    <w:szCs w:val="24"/>
                  </w:rPr>
                </w:pPr>
                <w:r w:rsidDel="00000000" w:rsidR="00000000" w:rsidRPr="00000000">
                  <w:rPr>
                    <w:sz w:val="24"/>
                    <w:szCs w:val="24"/>
                    <w:rtl w:val="0"/>
                  </w:rPr>
                  <w:t xml:space="preserve">Team Member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A1">
                <w:pPr>
                  <w:widowControl w:val="0"/>
                  <w:spacing w:after="0" w:line="240" w:lineRule="auto"/>
                  <w:jc w:val="center"/>
                  <w:rPr>
                    <w:sz w:val="24"/>
                    <w:szCs w:val="24"/>
                  </w:rPr>
                </w:pPr>
                <w:r w:rsidDel="00000000" w:rsidR="00000000" w:rsidRPr="00000000">
                  <w:rPr>
                    <w:sz w:val="24"/>
                    <w:szCs w:val="24"/>
                    <w:rtl w:val="0"/>
                  </w:rPr>
                  <w:t xml:space="preserve">Design</w:t>
                </w:r>
              </w:p>
            </w:tc>
            <w:tc>
              <w:tcPr>
                <w:shd w:fill="auto" w:val="clear"/>
                <w:tcMar>
                  <w:top w:w="100.0" w:type="dxa"/>
                  <w:left w:w="100.0" w:type="dxa"/>
                  <w:bottom w:w="100.0" w:type="dxa"/>
                  <w:right w:w="100.0" w:type="dxa"/>
                </w:tcMar>
                <w:vAlign w:val="top"/>
              </w:tcPr>
              <w:p w:rsidR="00000000" w:rsidDel="00000000" w:rsidP="00000000" w:rsidRDefault="00000000" w:rsidRPr="00000000" w14:paraId="000000A2">
                <w:pPr>
                  <w:widowControl w:val="0"/>
                  <w:spacing w:after="0" w:line="240" w:lineRule="auto"/>
                  <w:jc w:val="center"/>
                  <w:rPr>
                    <w:sz w:val="24"/>
                    <w:szCs w:val="24"/>
                  </w:rPr>
                </w:pPr>
                <w:r w:rsidDel="00000000" w:rsidR="00000000" w:rsidRPr="00000000">
                  <w:rPr>
                    <w:sz w:val="24"/>
                    <w:szCs w:val="24"/>
                    <w:rtl w:val="0"/>
                  </w:rPr>
                  <w:t xml:space="preserve">Description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3">
                <w:pPr>
                  <w:widowControl w:val="0"/>
                  <w:spacing w:after="0" w:line="240" w:lineRule="auto"/>
                  <w:jc w:val="center"/>
                  <w:rPr>
                    <w:sz w:val="24"/>
                    <w:szCs w:val="24"/>
                  </w:rPr>
                </w:pPr>
                <w:r w:rsidDel="00000000" w:rsidR="00000000" w:rsidRPr="00000000">
                  <w:rPr>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A4">
                <w:pPr>
                  <w:widowControl w:val="0"/>
                  <w:spacing w:after="0" w:line="240" w:lineRule="auto"/>
                  <w:jc w:val="center"/>
                  <w:rPr>
                    <w:sz w:val="24"/>
                    <w:szCs w:val="24"/>
                  </w:rPr>
                </w:pPr>
                <w:r w:rsidDel="00000000" w:rsidR="00000000" w:rsidRPr="00000000">
                  <w:rPr>
                    <w:sz w:val="24"/>
                    <w:szCs w:val="24"/>
                    <w:rtl w:val="0"/>
                  </w:rPr>
                  <w:t xml:space="preserve">Ethan</w:t>
                </w:r>
              </w:p>
            </w:tc>
            <w:tc>
              <w:tcPr>
                <w:shd w:fill="auto" w:val="clear"/>
                <w:tcMar>
                  <w:top w:w="100.0" w:type="dxa"/>
                  <w:left w:w="100.0" w:type="dxa"/>
                  <w:bottom w:w="100.0" w:type="dxa"/>
                  <w:right w:w="100.0" w:type="dxa"/>
                </w:tcMar>
                <w:vAlign w:val="top"/>
              </w:tcPr>
              <w:p w:rsidR="00000000" w:rsidDel="00000000" w:rsidP="00000000" w:rsidRDefault="00000000" w:rsidRPr="00000000" w14:paraId="000000A5">
                <w:pPr>
                  <w:widowControl w:val="0"/>
                  <w:spacing w:after="0" w:line="240" w:lineRule="auto"/>
                  <w:jc w:val="center"/>
                  <w:rPr>
                    <w:sz w:val="24"/>
                    <w:szCs w:val="24"/>
                  </w:rPr>
                </w:pPr>
                <w:r w:rsidDel="00000000" w:rsidR="00000000" w:rsidRPr="00000000">
                  <w:rPr>
                    <w:sz w:val="24"/>
                    <w:szCs w:val="24"/>
                  </w:rPr>
                  <w:drawing>
                    <wp:inline distB="114300" distT="114300" distL="114300" distR="114300">
                      <wp:extent cx="5719762" cy="1283280"/>
                      <wp:effectExtent b="0" l="0" r="0" t="0"/>
                      <wp:docPr id="19" name="image6.jpg"/>
                      <a:graphic>
                        <a:graphicData uri="http://schemas.openxmlformats.org/drawingml/2006/picture">
                          <pic:pic>
                            <pic:nvPicPr>
                              <pic:cNvPr id="0" name="image6.jpg"/>
                              <pic:cNvPicPr preferRelativeResize="0"/>
                            </pic:nvPicPr>
                            <pic:blipFill>
                              <a:blip r:embed="rId14"/>
                              <a:srcRect b="0" l="0" r="0" t="0"/>
                              <a:stretch>
                                <a:fillRect/>
                              </a:stretch>
                            </pic:blipFill>
                            <pic:spPr>
                              <a:xfrm rot="5400000">
                                <a:off x="0" y="0"/>
                                <a:ext cx="5719762" cy="128328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6">
                <w:pPr>
                  <w:widowControl w:val="0"/>
                  <w:spacing w:after="0" w:line="240" w:lineRule="auto"/>
                  <w:jc w:val="center"/>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7">
                <w:pPr>
                  <w:widowControl w:val="0"/>
                  <w:spacing w:after="0" w:line="240" w:lineRule="auto"/>
                  <w:jc w:val="center"/>
                  <w:rPr>
                    <w:sz w:val="24"/>
                    <w:szCs w:val="24"/>
                  </w:rPr>
                </w:pPr>
                <w:r w:rsidDel="00000000" w:rsidR="00000000" w:rsidRPr="00000000">
                  <w:rPr>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A8">
                <w:pPr>
                  <w:widowControl w:val="0"/>
                  <w:spacing w:after="0" w:line="240" w:lineRule="auto"/>
                  <w:jc w:val="center"/>
                  <w:rPr>
                    <w:sz w:val="24"/>
                    <w:szCs w:val="24"/>
                  </w:rPr>
                </w:pPr>
                <w:r w:rsidDel="00000000" w:rsidR="00000000" w:rsidRPr="00000000">
                  <w:rPr>
                    <w:sz w:val="24"/>
                    <w:szCs w:val="24"/>
                    <w:rtl w:val="0"/>
                  </w:rPr>
                  <w:t xml:space="preserve">Jacob</w:t>
                </w:r>
              </w:p>
            </w:tc>
            <w:tc>
              <w:tcPr>
                <w:shd w:fill="auto" w:val="clear"/>
                <w:tcMar>
                  <w:top w:w="100.0" w:type="dxa"/>
                  <w:left w:w="100.0" w:type="dxa"/>
                  <w:bottom w:w="100.0" w:type="dxa"/>
                  <w:right w:w="100.0" w:type="dxa"/>
                </w:tcMar>
                <w:vAlign w:val="top"/>
              </w:tcPr>
              <w:p w:rsidR="00000000" w:rsidDel="00000000" w:rsidP="00000000" w:rsidRDefault="00000000" w:rsidRPr="00000000" w14:paraId="000000A9">
                <w:pPr>
                  <w:widowControl w:val="0"/>
                  <w:spacing w:after="0" w:line="240" w:lineRule="auto"/>
                  <w:jc w:val="center"/>
                  <w:rPr>
                    <w:sz w:val="24"/>
                    <w:szCs w:val="24"/>
                  </w:rPr>
                </w:pPr>
                <w:r w:rsidDel="00000000" w:rsidR="00000000" w:rsidRPr="00000000">
                  <w:rPr>
                    <w:sz w:val="24"/>
                    <w:szCs w:val="24"/>
                  </w:rPr>
                  <w:drawing>
                    <wp:inline distB="114300" distT="114300" distL="114300" distR="114300">
                      <wp:extent cx="1847850" cy="2578100"/>
                      <wp:effectExtent b="0" l="0" r="0" t="0"/>
                      <wp:docPr id="8" name="image8.jpg"/>
                      <a:graphic>
                        <a:graphicData uri="http://schemas.openxmlformats.org/drawingml/2006/picture">
                          <pic:pic>
                            <pic:nvPicPr>
                              <pic:cNvPr id="0" name="image8.jpg"/>
                              <pic:cNvPicPr preferRelativeResize="0"/>
                            </pic:nvPicPr>
                            <pic:blipFill>
                              <a:blip r:embed="rId15"/>
                              <a:srcRect b="0" l="0" r="0" t="0"/>
                              <a:stretch>
                                <a:fillRect/>
                              </a:stretch>
                            </pic:blipFill>
                            <pic:spPr>
                              <a:xfrm>
                                <a:off x="0" y="0"/>
                                <a:ext cx="1847850" cy="25781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widowControl w:val="0"/>
                  <w:spacing w:after="0" w:line="240" w:lineRule="auto"/>
                  <w:jc w:val="center"/>
                  <w:rPr>
                    <w:sz w:val="24"/>
                    <w:szCs w:val="24"/>
                  </w:rPr>
                </w:pPr>
                <w:r w:rsidDel="00000000" w:rsidR="00000000" w:rsidRPr="00000000">
                  <w:rPr>
                    <w:sz w:val="24"/>
                    <w:szCs w:val="24"/>
                    <w:rtl w:val="0"/>
                  </w:rPr>
                  <w:t xml:space="preserve">A vacuum head that trails behind the robot suckign up shaving residue into the container. Container has a maximum of 80mg capacity, and alerts the user when filled to 30 grams.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B">
                <w:pPr>
                  <w:widowControl w:val="0"/>
                  <w:spacing w:after="0" w:line="240" w:lineRule="auto"/>
                  <w:jc w:val="center"/>
                  <w:rPr>
                    <w:sz w:val="24"/>
                    <w:szCs w:val="24"/>
                  </w:rPr>
                </w:pPr>
                <w:r w:rsidDel="00000000" w:rsidR="00000000" w:rsidRPr="00000000">
                  <w:rPr>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AC">
                <w:pPr>
                  <w:widowControl w:val="0"/>
                  <w:spacing w:after="0" w:line="240" w:lineRule="auto"/>
                  <w:jc w:val="center"/>
                  <w:rPr>
                    <w:sz w:val="24"/>
                    <w:szCs w:val="24"/>
                  </w:rPr>
                </w:pPr>
                <w:r w:rsidDel="00000000" w:rsidR="00000000" w:rsidRPr="00000000">
                  <w:rPr>
                    <w:sz w:val="24"/>
                    <w:szCs w:val="24"/>
                    <w:rtl w:val="0"/>
                  </w:rPr>
                  <w:t xml:space="preserve">Wade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D">
                <w:pPr>
                  <w:widowControl w:val="0"/>
                  <w:spacing w:after="0" w:line="240" w:lineRule="auto"/>
                  <w:jc w:val="center"/>
                  <w:rPr>
                    <w:sz w:val="24"/>
                    <w:szCs w:val="24"/>
                  </w:rPr>
                </w:pPr>
                <w:r w:rsidDel="00000000" w:rsidR="00000000" w:rsidRPr="00000000">
                  <w:rPr>
                    <w:sz w:val="24"/>
                    <w:szCs w:val="24"/>
                  </w:rPr>
                  <w:drawing>
                    <wp:inline distB="114300" distT="114300" distL="114300" distR="114300">
                      <wp:extent cx="1352550" cy="1320800"/>
                      <wp:effectExtent b="0" l="0" r="0" t="0"/>
                      <wp:docPr id="6" name="image3.png"/>
                      <a:graphic>
                        <a:graphicData uri="http://schemas.openxmlformats.org/drawingml/2006/picture">
                          <pic:pic>
                            <pic:nvPicPr>
                              <pic:cNvPr id="0" name="image3.png"/>
                              <pic:cNvPicPr preferRelativeResize="0"/>
                            </pic:nvPicPr>
                            <pic:blipFill>
                              <a:blip r:embed="rId16"/>
                              <a:srcRect b="0" l="0" r="0" t="0"/>
                              <a:stretch>
                                <a:fillRect/>
                              </a:stretch>
                            </pic:blipFill>
                            <pic:spPr>
                              <a:xfrm>
                                <a:off x="0" y="0"/>
                                <a:ext cx="1352550" cy="13208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E">
                <w:pPr>
                  <w:widowControl w:val="0"/>
                  <w:spacing w:after="0" w:line="240" w:lineRule="auto"/>
                  <w:jc w:val="center"/>
                  <w:rPr>
                    <w:sz w:val="24"/>
                    <w:szCs w:val="24"/>
                  </w:rPr>
                </w:pPr>
                <w:r w:rsidDel="00000000" w:rsidR="00000000" w:rsidRPr="00000000">
                  <w:rPr>
                    <w:sz w:val="24"/>
                    <w:szCs w:val="24"/>
                    <w:rtl w:val="0"/>
                  </w:rPr>
                  <w:t xml:space="preserve">Cylindrical vacuum chamber to collect metal samples from within the body. Maximum capacity of the tank is 80 mg.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F">
                <w:pPr>
                  <w:widowControl w:val="0"/>
                  <w:spacing w:after="0" w:line="240" w:lineRule="auto"/>
                  <w:jc w:val="center"/>
                  <w:rPr>
                    <w:sz w:val="24"/>
                    <w:szCs w:val="24"/>
                  </w:rPr>
                </w:pPr>
                <w:r w:rsidDel="00000000" w:rsidR="00000000" w:rsidRPr="00000000">
                  <w:rPr>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B0">
                <w:pPr>
                  <w:widowControl w:val="0"/>
                  <w:spacing w:after="0" w:line="240" w:lineRule="auto"/>
                  <w:jc w:val="center"/>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1">
                <w:pPr>
                  <w:widowControl w:val="0"/>
                  <w:spacing w:after="0" w:line="240" w:lineRule="auto"/>
                  <w:jc w:val="center"/>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2">
                <w:pPr>
                  <w:widowControl w:val="0"/>
                  <w:spacing w:after="0" w:line="240" w:lineRule="auto"/>
                  <w:jc w:val="center"/>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3">
                <w:pPr>
                  <w:widowControl w:val="0"/>
                  <w:spacing w:after="0" w:line="240" w:lineRule="auto"/>
                  <w:jc w:val="center"/>
                  <w:rPr>
                    <w:sz w:val="24"/>
                    <w:szCs w:val="24"/>
                  </w:rPr>
                </w:pPr>
                <w:r w:rsidDel="00000000" w:rsidR="00000000" w:rsidRPr="00000000">
                  <w:rPr>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widowControl w:val="0"/>
                  <w:spacing w:after="0" w:line="240" w:lineRule="auto"/>
                  <w:jc w:val="center"/>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5">
                <w:pPr>
                  <w:widowControl w:val="0"/>
                  <w:spacing w:after="0" w:line="240" w:lineRule="auto"/>
                  <w:jc w:val="center"/>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6">
                <w:pPr>
                  <w:widowControl w:val="0"/>
                  <w:spacing w:after="0" w:line="240" w:lineRule="auto"/>
                  <w:jc w:val="center"/>
                  <w:rPr>
                    <w:sz w:val="24"/>
                    <w:szCs w:val="24"/>
                  </w:rPr>
                </w:pPr>
                <w:r w:rsidDel="00000000" w:rsidR="00000000" w:rsidRPr="00000000">
                  <w:rPr>
                    <w:rtl w:val="0"/>
                  </w:rPr>
                </w:r>
              </w:p>
            </w:tc>
          </w:tr>
        </w:tbl>
      </w:sdtContent>
    </w:sdt>
    <w:p w:rsidR="00000000" w:rsidDel="00000000" w:rsidP="00000000" w:rsidRDefault="00000000" w:rsidRPr="00000000" w14:paraId="000000B7">
      <w:pPr>
        <w:jc w:val="center"/>
        <w:rPr>
          <w:sz w:val="24"/>
          <w:szCs w:val="24"/>
        </w:rPr>
      </w:pPr>
      <w:bookmarkStart w:colFirst="0" w:colLast="0" w:name="_heading=h.l0pnypqul780" w:id="5"/>
      <w:bookmarkEnd w:id="5"/>
      <w:r w:rsidDel="00000000" w:rsidR="00000000" w:rsidRPr="00000000">
        <w:rPr>
          <w:rtl w:val="0"/>
        </w:rPr>
      </w:r>
    </w:p>
    <w:sdt>
      <w:sdtPr>
        <w:lock w:val="contentLocked"/>
        <w:tag w:val="goog_rdk_5"/>
      </w:sdtPr>
      <w:sdtContent>
        <w:tbl>
          <w:tblPr>
            <w:tblStyle w:val="Table6"/>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8">
                <w:pPr>
                  <w:widowControl w:val="0"/>
                  <w:spacing w:after="0" w:line="240" w:lineRule="auto"/>
                  <w:jc w:val="center"/>
                  <w:rPr>
                    <w:sz w:val="24"/>
                    <w:szCs w:val="24"/>
                  </w:rPr>
                </w:pPr>
                <w:r w:rsidDel="00000000" w:rsidR="00000000" w:rsidRPr="00000000">
                  <w:rPr>
                    <w:sz w:val="24"/>
                    <w:szCs w:val="24"/>
                    <w:rtl w:val="0"/>
                  </w:rPr>
                  <w:t xml:space="preserve">Design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9">
                <w:pPr>
                  <w:widowControl w:val="0"/>
                  <w:spacing w:after="0" w:line="240" w:lineRule="auto"/>
                  <w:jc w:val="center"/>
                  <w:rPr>
                    <w:sz w:val="24"/>
                    <w:szCs w:val="24"/>
                  </w:rPr>
                </w:pPr>
                <w:r w:rsidDel="00000000" w:rsidR="00000000" w:rsidRPr="00000000">
                  <w:rPr>
                    <w:sz w:val="24"/>
                    <w:szCs w:val="24"/>
                    <w:rtl w:val="0"/>
                  </w:rPr>
                  <w:t xml:space="preserve">Benefits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A">
                <w:pPr>
                  <w:widowControl w:val="0"/>
                  <w:spacing w:after="0" w:line="240" w:lineRule="auto"/>
                  <w:jc w:val="center"/>
                  <w:rPr>
                    <w:sz w:val="24"/>
                    <w:szCs w:val="24"/>
                  </w:rPr>
                </w:pPr>
                <w:r w:rsidDel="00000000" w:rsidR="00000000" w:rsidRPr="00000000">
                  <w:rPr>
                    <w:sz w:val="24"/>
                    <w:szCs w:val="24"/>
                    <w:rtl w:val="0"/>
                  </w:rPr>
                  <w:t xml:space="preserve">Drawbacks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spacing w:after="0" w:line="240" w:lineRule="auto"/>
                  <w:jc w:val="center"/>
                  <w:rPr>
                    <w:sz w:val="24"/>
                    <w:szCs w:val="24"/>
                  </w:rPr>
                </w:pPr>
                <w:r w:rsidDel="00000000" w:rsidR="00000000" w:rsidRPr="00000000">
                  <w:rPr>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numPr>
                    <w:ilvl w:val="0"/>
                    <w:numId w:val="6"/>
                  </w:numPr>
                  <w:spacing w:after="0" w:line="240" w:lineRule="auto"/>
                  <w:ind w:left="720" w:hanging="360"/>
                  <w:rPr>
                    <w:sz w:val="24"/>
                    <w:szCs w:val="24"/>
                    <w:u w:val="none"/>
                  </w:rPr>
                </w:pPr>
                <w:r w:rsidDel="00000000" w:rsidR="00000000" w:rsidRPr="00000000">
                  <w:rPr>
                    <w:sz w:val="24"/>
                    <w:szCs w:val="24"/>
                    <w:rtl w:val="0"/>
                  </w:rPr>
                  <w:t xml:space="preserve">Isolated sample</w:t>
                </w:r>
              </w:p>
              <w:p w:rsidR="00000000" w:rsidDel="00000000" w:rsidP="00000000" w:rsidRDefault="00000000" w:rsidRPr="00000000" w14:paraId="000000BD">
                <w:pPr>
                  <w:widowControl w:val="0"/>
                  <w:numPr>
                    <w:ilvl w:val="0"/>
                    <w:numId w:val="6"/>
                  </w:numPr>
                  <w:spacing w:after="0" w:line="240" w:lineRule="auto"/>
                  <w:ind w:left="720" w:hanging="360"/>
                  <w:rPr>
                    <w:sz w:val="24"/>
                    <w:szCs w:val="24"/>
                    <w:u w:val="none"/>
                  </w:rPr>
                </w:pPr>
                <w:r w:rsidDel="00000000" w:rsidR="00000000" w:rsidRPr="00000000">
                  <w:rPr>
                    <w:sz w:val="24"/>
                    <w:szCs w:val="24"/>
                    <w:rtl w:val="0"/>
                  </w:rPr>
                  <w:t xml:space="preserve">Easy to implement</w:t>
                  <w:tab/>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numPr>
                    <w:ilvl w:val="0"/>
                    <w:numId w:val="5"/>
                  </w:numPr>
                  <w:spacing w:after="0" w:line="240" w:lineRule="auto"/>
                  <w:ind w:left="720" w:hanging="360"/>
                  <w:rPr>
                    <w:sz w:val="24"/>
                    <w:szCs w:val="24"/>
                    <w:u w:val="none"/>
                  </w:rPr>
                </w:pPr>
                <w:r w:rsidDel="00000000" w:rsidR="00000000" w:rsidRPr="00000000">
                  <w:rPr>
                    <w:sz w:val="24"/>
                    <w:szCs w:val="24"/>
                    <w:rtl w:val="0"/>
                  </w:rPr>
                  <w:t xml:space="preserve">Requires way of transferring sample from collecting system into storage chamber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spacing w:after="0" w:line="240" w:lineRule="auto"/>
                  <w:jc w:val="center"/>
                  <w:rPr>
                    <w:sz w:val="24"/>
                    <w:szCs w:val="24"/>
                  </w:rPr>
                </w:pPr>
                <w:r w:rsidDel="00000000" w:rsidR="00000000" w:rsidRPr="00000000">
                  <w:rPr>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C0">
                <w:pPr>
                  <w:widowControl w:val="0"/>
                  <w:spacing w:after="0" w:line="240" w:lineRule="auto"/>
                  <w:rPr>
                    <w:sz w:val="24"/>
                    <w:szCs w:val="24"/>
                  </w:rPr>
                </w:pPr>
                <w:r w:rsidDel="00000000" w:rsidR="00000000" w:rsidRPr="00000000">
                  <w:rPr>
                    <w:sz w:val="24"/>
                    <w:szCs w:val="24"/>
                    <w:rtl w:val="0"/>
                  </w:rPr>
                  <w:t xml:space="preserve">-keeps sample isolated in closed top container</w:t>
                </w:r>
              </w:p>
              <w:p w:rsidR="00000000" w:rsidDel="00000000" w:rsidP="00000000" w:rsidRDefault="00000000" w:rsidRPr="00000000" w14:paraId="000000C1">
                <w:pPr>
                  <w:widowControl w:val="0"/>
                  <w:spacing w:after="0" w:line="240" w:lineRule="auto"/>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spacing w:after="0" w:line="240" w:lineRule="auto"/>
                  <w:rPr>
                    <w:sz w:val="24"/>
                    <w:szCs w:val="24"/>
                  </w:rPr>
                </w:pPr>
                <w:r w:rsidDel="00000000" w:rsidR="00000000" w:rsidRPr="00000000">
                  <w:rPr>
                    <w:sz w:val="24"/>
                    <w:szCs w:val="24"/>
                    <w:rtl w:val="0"/>
                  </w:rPr>
                  <w:t xml:space="preserve">-vacuum may suck other unwanted debris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3">
                <w:pPr>
                  <w:widowControl w:val="0"/>
                  <w:spacing w:after="0" w:line="240" w:lineRule="auto"/>
                  <w:jc w:val="center"/>
                  <w:rPr>
                    <w:sz w:val="24"/>
                    <w:szCs w:val="24"/>
                  </w:rPr>
                </w:pPr>
                <w:r w:rsidDel="00000000" w:rsidR="00000000" w:rsidRPr="00000000">
                  <w:rPr>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numPr>
                    <w:ilvl w:val="0"/>
                    <w:numId w:val="4"/>
                  </w:numPr>
                  <w:spacing w:after="0" w:line="240" w:lineRule="auto"/>
                  <w:ind w:left="720" w:hanging="360"/>
                  <w:rPr>
                    <w:sz w:val="24"/>
                    <w:szCs w:val="24"/>
                    <w:u w:val="none"/>
                  </w:rPr>
                </w:pPr>
                <w:r w:rsidDel="00000000" w:rsidR="00000000" w:rsidRPr="00000000">
                  <w:rPr>
                    <w:sz w:val="24"/>
                    <w:szCs w:val="24"/>
                    <w:rtl w:val="0"/>
                  </w:rPr>
                  <w:t xml:space="preserve">Minimizes sample contamination and allows better retrieval.</w:t>
                </w:r>
              </w:p>
            </w:tc>
            <w:tc>
              <w:tcPr>
                <w:shd w:fill="auto" w:val="clear"/>
                <w:tcMar>
                  <w:top w:w="100.0" w:type="dxa"/>
                  <w:left w:w="100.0" w:type="dxa"/>
                  <w:bottom w:w="100.0" w:type="dxa"/>
                  <w:right w:w="100.0" w:type="dxa"/>
                </w:tcMar>
                <w:vAlign w:val="top"/>
              </w:tcPr>
              <w:p w:rsidR="00000000" w:rsidDel="00000000" w:rsidP="00000000" w:rsidRDefault="00000000" w:rsidRPr="00000000" w14:paraId="000000C5">
                <w:pPr>
                  <w:widowControl w:val="0"/>
                  <w:numPr>
                    <w:ilvl w:val="0"/>
                    <w:numId w:val="16"/>
                  </w:numPr>
                  <w:spacing w:after="0" w:line="240" w:lineRule="auto"/>
                  <w:ind w:left="720" w:hanging="360"/>
                  <w:rPr>
                    <w:sz w:val="24"/>
                    <w:szCs w:val="24"/>
                    <w:u w:val="none"/>
                  </w:rPr>
                </w:pPr>
                <w:r w:rsidDel="00000000" w:rsidR="00000000" w:rsidRPr="00000000">
                  <w:rPr>
                    <w:sz w:val="24"/>
                    <w:szCs w:val="24"/>
                    <w:rtl w:val="0"/>
                  </w:rPr>
                  <w:t xml:space="preserve">Requires power supply.</w:t>
                </w:r>
              </w:p>
              <w:p w:rsidR="00000000" w:rsidDel="00000000" w:rsidP="00000000" w:rsidRDefault="00000000" w:rsidRPr="00000000" w14:paraId="000000C6">
                <w:pPr>
                  <w:widowControl w:val="0"/>
                  <w:numPr>
                    <w:ilvl w:val="0"/>
                    <w:numId w:val="16"/>
                  </w:numPr>
                  <w:spacing w:after="0" w:line="240" w:lineRule="auto"/>
                  <w:ind w:left="720" w:hanging="360"/>
                  <w:rPr>
                    <w:sz w:val="24"/>
                    <w:szCs w:val="24"/>
                    <w:u w:val="none"/>
                  </w:rPr>
                </w:pPr>
                <w:r w:rsidDel="00000000" w:rsidR="00000000" w:rsidRPr="00000000">
                  <w:rPr>
                    <w:sz w:val="24"/>
                    <w:szCs w:val="24"/>
                    <w:rtl w:val="0"/>
                  </w:rPr>
                  <w:t xml:space="preserve">Storage and filters would need cleaning.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7">
                <w:pPr>
                  <w:widowControl w:val="0"/>
                  <w:spacing w:after="0" w:line="240" w:lineRule="auto"/>
                  <w:jc w:val="center"/>
                  <w:rPr>
                    <w:sz w:val="24"/>
                    <w:szCs w:val="24"/>
                  </w:rPr>
                </w:pPr>
                <w:r w:rsidDel="00000000" w:rsidR="00000000" w:rsidRPr="00000000">
                  <w:rPr>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C8">
                <w:pPr>
                  <w:widowControl w:val="0"/>
                  <w:spacing w:after="0" w:line="240" w:lineRule="auto"/>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9">
                <w:pPr>
                  <w:widowControl w:val="0"/>
                  <w:spacing w:after="0" w:line="240" w:lineRule="auto"/>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A">
                <w:pPr>
                  <w:widowControl w:val="0"/>
                  <w:spacing w:after="0" w:line="240" w:lineRule="auto"/>
                  <w:jc w:val="center"/>
                  <w:rPr>
                    <w:sz w:val="24"/>
                    <w:szCs w:val="24"/>
                  </w:rPr>
                </w:pPr>
                <w:r w:rsidDel="00000000" w:rsidR="00000000" w:rsidRPr="00000000">
                  <w:rPr>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CB">
                <w:pPr>
                  <w:widowControl w:val="0"/>
                  <w:spacing w:after="0" w:line="240" w:lineRule="auto"/>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C">
                <w:pPr>
                  <w:widowControl w:val="0"/>
                  <w:spacing w:after="0" w:line="240" w:lineRule="auto"/>
                  <w:rPr>
                    <w:sz w:val="24"/>
                    <w:szCs w:val="24"/>
                  </w:rPr>
                </w:pPr>
                <w:r w:rsidDel="00000000" w:rsidR="00000000" w:rsidRPr="00000000">
                  <w:rPr>
                    <w:rtl w:val="0"/>
                  </w:rPr>
                </w:r>
              </w:p>
            </w:tc>
          </w:tr>
        </w:tbl>
      </w:sdtContent>
    </w:sdt>
    <w:p w:rsidR="00000000" w:rsidDel="00000000" w:rsidP="00000000" w:rsidRDefault="00000000" w:rsidRPr="00000000" w14:paraId="000000CD">
      <w:pPr>
        <w:pStyle w:val="Heading1"/>
        <w:numPr>
          <w:ilvl w:val="0"/>
          <w:numId w:val="12"/>
        </w:numPr>
        <w:ind w:left="432" w:hanging="432"/>
        <w:rPr/>
      </w:pPr>
      <w:bookmarkStart w:colFirst="0" w:colLast="0" w:name="_heading=h.1ksv4uv" w:id="11"/>
      <w:bookmarkEnd w:id="11"/>
      <w:r w:rsidDel="00000000" w:rsidR="00000000" w:rsidRPr="00000000">
        <w:rPr>
          <w:rtl w:val="0"/>
        </w:rPr>
        <w:t xml:space="preserve">Global Concepts</w:t>
      </w:r>
    </w:p>
    <w:p w:rsidR="00000000" w:rsidDel="00000000" w:rsidP="00000000" w:rsidRDefault="00000000" w:rsidRPr="00000000" w14:paraId="000000CE">
      <w:pPr>
        <w:jc w:val="center"/>
        <w:rPr>
          <w:sz w:val="24"/>
          <w:szCs w:val="24"/>
        </w:rPr>
      </w:pPr>
      <w:bookmarkStart w:colFirst="0" w:colLast="0" w:name="_heading=h.l0pnypqul780" w:id="5"/>
      <w:bookmarkEnd w:id="5"/>
      <w:r w:rsidDel="00000000" w:rsidR="00000000" w:rsidRPr="00000000">
        <w:rPr>
          <w:rtl w:val="0"/>
        </w:rPr>
      </w:r>
    </w:p>
    <w:sdt>
      <w:sdtPr>
        <w:lock w:val="contentLocked"/>
        <w:tag w:val="goog_rdk_6"/>
      </w:sdtPr>
      <w:sdtContent>
        <w:tbl>
          <w:tblPr>
            <w:tblStyle w:val="Table7"/>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F">
                <w:pPr>
                  <w:widowControl w:val="0"/>
                  <w:spacing w:after="0" w:line="240" w:lineRule="auto"/>
                  <w:jc w:val="center"/>
                  <w:rPr>
                    <w:sz w:val="24"/>
                    <w:szCs w:val="24"/>
                  </w:rPr>
                </w:pPr>
                <w:r w:rsidDel="00000000" w:rsidR="00000000" w:rsidRPr="00000000">
                  <w:rPr>
                    <w:sz w:val="24"/>
                    <w:szCs w:val="24"/>
                    <w:rtl w:val="0"/>
                  </w:rPr>
                  <w:t xml:space="preserve">Design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0">
                <w:pPr>
                  <w:widowControl w:val="0"/>
                  <w:spacing w:after="0" w:line="240" w:lineRule="auto"/>
                  <w:jc w:val="center"/>
                  <w:rPr>
                    <w:sz w:val="24"/>
                    <w:szCs w:val="24"/>
                  </w:rPr>
                </w:pPr>
                <w:r w:rsidDel="00000000" w:rsidR="00000000" w:rsidRPr="00000000">
                  <w:rPr>
                    <w:sz w:val="24"/>
                    <w:szCs w:val="24"/>
                    <w:rtl w:val="0"/>
                  </w:rPr>
                  <w:t xml:space="preserve">Design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1">
                <w:pPr>
                  <w:widowControl w:val="0"/>
                  <w:spacing w:after="0" w:line="240" w:lineRule="auto"/>
                  <w:jc w:val="center"/>
                  <w:rPr>
                    <w:sz w:val="24"/>
                    <w:szCs w:val="24"/>
                  </w:rPr>
                </w:pPr>
                <w:r w:rsidDel="00000000" w:rsidR="00000000" w:rsidRPr="00000000">
                  <w:rPr>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D2">
                <w:pPr>
                  <w:widowControl w:val="0"/>
                  <w:spacing w:after="0" w:line="240" w:lineRule="auto"/>
                  <w:jc w:val="center"/>
                  <w:rPr>
                    <w:sz w:val="24"/>
                    <w:szCs w:val="24"/>
                  </w:rPr>
                </w:pPr>
                <w:r w:rsidDel="00000000" w:rsidR="00000000" w:rsidRPr="00000000">
                  <w:rPr>
                    <w:sz w:val="24"/>
                    <w:szCs w:val="24"/>
                  </w:rPr>
                  <w:drawing>
                    <wp:inline distB="114300" distT="114300" distL="114300" distR="114300">
                      <wp:extent cx="2266950" cy="1193800"/>
                      <wp:effectExtent b="0" l="0" r="0" t="0"/>
                      <wp:docPr id="1"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2266950" cy="1193800"/>
                              </a:xfrm>
                              <a:prstGeom prst="rect"/>
                              <a:ln/>
                            </pic:spPr>
                          </pic:pic>
                        </a:graphicData>
                      </a:graphic>
                    </wp:inline>
                  </w:drawing>
                </w:r>
                <w:r w:rsidDel="00000000" w:rsidR="00000000" w:rsidRPr="00000000">
                  <w:rPr>
                    <w:rtl w:val="0"/>
                  </w:rPr>
                </w:r>
              </w:p>
              <w:p w:rsidR="00000000" w:rsidDel="00000000" w:rsidP="00000000" w:rsidRDefault="00000000" w:rsidRPr="00000000" w14:paraId="000000D3">
                <w:pPr>
                  <w:widowControl w:val="0"/>
                  <w:spacing w:after="0" w:line="240" w:lineRule="auto"/>
                  <w:jc w:val="center"/>
                  <w:rPr>
                    <w:sz w:val="24"/>
                    <w:szCs w:val="24"/>
                  </w:rPr>
                </w:pPr>
                <w:r w:rsidDel="00000000" w:rsidR="00000000" w:rsidRPr="00000000">
                  <w:rPr>
                    <w:sz w:val="24"/>
                    <w:szCs w:val="24"/>
                    <w:rtl w:val="0"/>
                  </w:rPr>
                  <w:t xml:space="preserve">(Design 4 for Sample Collection and Movement)</w:t>
                </w:r>
              </w:p>
              <w:p w:rsidR="00000000" w:rsidDel="00000000" w:rsidP="00000000" w:rsidRDefault="00000000" w:rsidRPr="00000000" w14:paraId="000000D4">
                <w:pPr>
                  <w:widowControl w:val="0"/>
                  <w:spacing w:after="0" w:line="240" w:lineRule="auto"/>
                  <w:jc w:val="center"/>
                  <w:rPr>
                    <w:sz w:val="24"/>
                    <w:szCs w:val="24"/>
                  </w:rPr>
                </w:pPr>
                <w:r w:rsidDel="00000000" w:rsidR="00000000" w:rsidRPr="00000000">
                  <w:rPr>
                    <w:sz w:val="24"/>
                    <w:szCs w:val="24"/>
                  </w:rPr>
                  <w:drawing>
                    <wp:inline distB="114300" distT="114300" distL="114300" distR="114300">
                      <wp:extent cx="1352550" cy="1320800"/>
                      <wp:effectExtent b="0" l="0" r="0" t="0"/>
                      <wp:docPr id="14" name="image3.png"/>
                      <a:graphic>
                        <a:graphicData uri="http://schemas.openxmlformats.org/drawingml/2006/picture">
                          <pic:pic>
                            <pic:nvPicPr>
                              <pic:cNvPr id="0" name="image3.png"/>
                              <pic:cNvPicPr preferRelativeResize="0"/>
                            </pic:nvPicPr>
                            <pic:blipFill>
                              <a:blip r:embed="rId16"/>
                              <a:srcRect b="0" l="0" r="0" t="0"/>
                              <a:stretch>
                                <a:fillRect/>
                              </a:stretch>
                            </pic:blipFill>
                            <pic:spPr>
                              <a:xfrm>
                                <a:off x="0" y="0"/>
                                <a:ext cx="1352550" cy="1320800"/>
                              </a:xfrm>
                              <a:prstGeom prst="rect"/>
                              <a:ln/>
                            </pic:spPr>
                          </pic:pic>
                        </a:graphicData>
                      </a:graphic>
                    </wp:inline>
                  </w:drawing>
                </w:r>
                <w:r w:rsidDel="00000000" w:rsidR="00000000" w:rsidRPr="00000000">
                  <w:rPr>
                    <w:rtl w:val="0"/>
                  </w:rPr>
                </w:r>
              </w:p>
              <w:p w:rsidR="00000000" w:rsidDel="00000000" w:rsidP="00000000" w:rsidRDefault="00000000" w:rsidRPr="00000000" w14:paraId="000000D5">
                <w:pPr>
                  <w:widowControl w:val="0"/>
                  <w:spacing w:after="0" w:line="240" w:lineRule="auto"/>
                  <w:jc w:val="center"/>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6">
                <w:pPr>
                  <w:widowControl w:val="0"/>
                  <w:spacing w:after="0" w:line="240" w:lineRule="auto"/>
                  <w:jc w:val="center"/>
                  <w:rPr>
                    <w:sz w:val="24"/>
                    <w:szCs w:val="24"/>
                  </w:rPr>
                </w:pPr>
                <w:r w:rsidDel="00000000" w:rsidR="00000000" w:rsidRPr="00000000">
                  <w:rPr>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D7">
                <w:pPr>
                  <w:widowControl w:val="0"/>
                  <w:spacing w:after="0" w:line="240" w:lineRule="auto"/>
                  <w:jc w:val="center"/>
                  <w:rPr>
                    <w:sz w:val="24"/>
                    <w:szCs w:val="24"/>
                  </w:rPr>
                </w:pPr>
                <w:r w:rsidDel="00000000" w:rsidR="00000000" w:rsidRPr="00000000">
                  <w:rPr>
                    <w:sz w:val="24"/>
                    <w:szCs w:val="24"/>
                  </w:rPr>
                  <w:drawing>
                    <wp:inline distB="114300" distT="114300" distL="114300" distR="114300">
                      <wp:extent cx="2838450" cy="1473200"/>
                      <wp:effectExtent b="0" l="0" r="0" t="0"/>
                      <wp:docPr id="17" name="image11.jpg"/>
                      <a:graphic>
                        <a:graphicData uri="http://schemas.openxmlformats.org/drawingml/2006/picture">
                          <pic:pic>
                            <pic:nvPicPr>
                              <pic:cNvPr id="0" name="image11.jpg"/>
                              <pic:cNvPicPr preferRelativeResize="0"/>
                            </pic:nvPicPr>
                            <pic:blipFill>
                              <a:blip r:embed="rId7"/>
                              <a:srcRect b="0" l="0" r="0" t="0"/>
                              <a:stretch>
                                <a:fillRect/>
                              </a:stretch>
                            </pic:blipFill>
                            <pic:spPr>
                              <a:xfrm rot="5400000">
                                <a:off x="0" y="0"/>
                                <a:ext cx="2838450" cy="1473200"/>
                              </a:xfrm>
                              <a:prstGeom prst="rect"/>
                              <a:ln/>
                            </pic:spPr>
                          </pic:pic>
                        </a:graphicData>
                      </a:graphic>
                    </wp:inline>
                  </w:drawing>
                </w:r>
                <w:r w:rsidDel="00000000" w:rsidR="00000000" w:rsidRPr="00000000">
                  <w:rPr>
                    <w:sz w:val="24"/>
                    <w:szCs w:val="24"/>
                  </w:rPr>
                  <w:drawing>
                    <wp:inline distB="114300" distT="114300" distL="114300" distR="114300">
                      <wp:extent cx="2838450" cy="914400"/>
                      <wp:effectExtent b="0" l="0" r="0" t="0"/>
                      <wp:docPr id="4" name="image9.jpg"/>
                      <a:graphic>
                        <a:graphicData uri="http://schemas.openxmlformats.org/drawingml/2006/picture">
                          <pic:pic>
                            <pic:nvPicPr>
                              <pic:cNvPr id="0" name="image9.jpg"/>
                              <pic:cNvPicPr preferRelativeResize="0"/>
                            </pic:nvPicPr>
                            <pic:blipFill>
                              <a:blip r:embed="rId11"/>
                              <a:srcRect b="0" l="0" r="0" t="0"/>
                              <a:stretch>
                                <a:fillRect/>
                              </a:stretch>
                            </pic:blipFill>
                            <pic:spPr>
                              <a:xfrm rot="5400000">
                                <a:off x="0" y="0"/>
                                <a:ext cx="2838450" cy="914400"/>
                              </a:xfrm>
                              <a:prstGeom prst="rect"/>
                              <a:ln/>
                            </pic:spPr>
                          </pic:pic>
                        </a:graphicData>
                      </a:graphic>
                    </wp:inline>
                  </w:drawing>
                </w:r>
                <w:r w:rsidDel="00000000" w:rsidR="00000000" w:rsidRPr="00000000">
                  <w:rPr>
                    <w:rtl w:val="0"/>
                  </w:rPr>
                </w:r>
              </w:p>
              <w:p w:rsidR="00000000" w:rsidDel="00000000" w:rsidP="00000000" w:rsidRDefault="00000000" w:rsidRPr="00000000" w14:paraId="000000D8">
                <w:pPr>
                  <w:widowControl w:val="0"/>
                  <w:spacing w:after="0" w:line="240" w:lineRule="auto"/>
                  <w:jc w:val="center"/>
                  <w:rPr>
                    <w:sz w:val="24"/>
                    <w:szCs w:val="24"/>
                  </w:rPr>
                </w:pPr>
                <w:r w:rsidDel="00000000" w:rsidR="00000000" w:rsidRPr="00000000">
                  <w:rPr>
                    <w:rtl w:val="0"/>
                  </w:rPr>
                </w:r>
              </w:p>
              <w:p w:rsidR="00000000" w:rsidDel="00000000" w:rsidP="00000000" w:rsidRDefault="00000000" w:rsidRPr="00000000" w14:paraId="000000D9">
                <w:pPr>
                  <w:widowControl w:val="0"/>
                  <w:spacing w:after="0" w:line="240" w:lineRule="auto"/>
                  <w:jc w:val="center"/>
                  <w:rPr>
                    <w:sz w:val="24"/>
                    <w:szCs w:val="24"/>
                  </w:rPr>
                </w:pPr>
                <w:r w:rsidDel="00000000" w:rsidR="00000000" w:rsidRPr="00000000">
                  <w:rPr>
                    <w:sz w:val="24"/>
                    <w:szCs w:val="24"/>
                  </w:rPr>
                  <w:drawing>
                    <wp:inline distB="114300" distT="114300" distL="114300" distR="114300">
                      <wp:extent cx="1847850" cy="2578100"/>
                      <wp:effectExtent b="0" l="0" r="0" t="0"/>
                      <wp:docPr id="10" name="image8.jpg"/>
                      <a:graphic>
                        <a:graphicData uri="http://schemas.openxmlformats.org/drawingml/2006/picture">
                          <pic:pic>
                            <pic:nvPicPr>
                              <pic:cNvPr id="0" name="image8.jpg"/>
                              <pic:cNvPicPr preferRelativeResize="0"/>
                            </pic:nvPicPr>
                            <pic:blipFill>
                              <a:blip r:embed="rId15"/>
                              <a:srcRect b="0" l="0" r="0" t="0"/>
                              <a:stretch>
                                <a:fillRect/>
                              </a:stretch>
                            </pic:blipFill>
                            <pic:spPr>
                              <a:xfrm>
                                <a:off x="0" y="0"/>
                                <a:ext cx="1847850" cy="2578100"/>
                              </a:xfrm>
                              <a:prstGeom prst="rect"/>
                              <a:ln/>
                            </pic:spPr>
                          </pic:pic>
                        </a:graphicData>
                      </a:graphic>
                    </wp:inline>
                  </w:drawing>
                </w:r>
                <w:r w:rsidDel="00000000" w:rsidR="00000000" w:rsidRPr="00000000">
                  <w:rPr>
                    <w:rtl w:val="0"/>
                  </w:rPr>
                </w:r>
              </w:p>
              <w:p w:rsidR="00000000" w:rsidDel="00000000" w:rsidP="00000000" w:rsidRDefault="00000000" w:rsidRPr="00000000" w14:paraId="000000DA">
                <w:pPr>
                  <w:widowControl w:val="0"/>
                  <w:spacing w:after="0" w:line="240" w:lineRule="auto"/>
                  <w:jc w:val="center"/>
                  <w:rPr>
                    <w:sz w:val="24"/>
                    <w:szCs w:val="24"/>
                  </w:rPr>
                </w:pPr>
                <w:r w:rsidDel="00000000" w:rsidR="00000000" w:rsidRPr="00000000">
                  <w:rPr>
                    <w:sz w:val="24"/>
                    <w:szCs w:val="24"/>
                    <w:rtl w:val="0"/>
                  </w:rPr>
                  <w:t xml:space="preserve">(Design 2 for collection mechanism)</w:t>
                </w:r>
              </w:p>
              <w:p w:rsidR="00000000" w:rsidDel="00000000" w:rsidP="00000000" w:rsidRDefault="00000000" w:rsidRPr="00000000" w14:paraId="000000DB">
                <w:pPr>
                  <w:widowControl w:val="0"/>
                  <w:spacing w:after="0" w:line="240" w:lineRule="auto"/>
                  <w:jc w:val="center"/>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C">
                <w:pPr>
                  <w:widowControl w:val="0"/>
                  <w:spacing w:after="0" w:line="240" w:lineRule="auto"/>
                  <w:jc w:val="center"/>
                  <w:rPr>
                    <w:sz w:val="24"/>
                    <w:szCs w:val="24"/>
                  </w:rPr>
                </w:pPr>
                <w:r w:rsidDel="00000000" w:rsidR="00000000" w:rsidRPr="00000000">
                  <w:rPr>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DD">
                <w:pPr>
                  <w:widowControl w:val="0"/>
                  <w:spacing w:after="0" w:line="240" w:lineRule="auto"/>
                  <w:jc w:val="center"/>
                  <w:rPr>
                    <w:sz w:val="24"/>
                    <w:szCs w:val="24"/>
                  </w:rPr>
                </w:pPr>
                <w:r w:rsidDel="00000000" w:rsidR="00000000" w:rsidRPr="00000000">
                  <w:rPr>
                    <w:sz w:val="24"/>
                    <w:szCs w:val="24"/>
                  </w:rPr>
                  <w:drawing>
                    <wp:inline distB="114300" distT="114300" distL="114300" distR="114300">
                      <wp:extent cx="2838450" cy="1473200"/>
                      <wp:effectExtent b="0" l="0" r="0" t="0"/>
                      <wp:docPr id="9" name="image11.jpg"/>
                      <a:graphic>
                        <a:graphicData uri="http://schemas.openxmlformats.org/drawingml/2006/picture">
                          <pic:pic>
                            <pic:nvPicPr>
                              <pic:cNvPr id="0" name="image11.jpg"/>
                              <pic:cNvPicPr preferRelativeResize="0"/>
                            </pic:nvPicPr>
                            <pic:blipFill>
                              <a:blip r:embed="rId7"/>
                              <a:srcRect b="0" l="0" r="0" t="0"/>
                              <a:stretch>
                                <a:fillRect/>
                              </a:stretch>
                            </pic:blipFill>
                            <pic:spPr>
                              <a:xfrm rot="5400000">
                                <a:off x="0" y="0"/>
                                <a:ext cx="2838450" cy="1473200"/>
                              </a:xfrm>
                              <a:prstGeom prst="rect"/>
                              <a:ln/>
                            </pic:spPr>
                          </pic:pic>
                        </a:graphicData>
                      </a:graphic>
                    </wp:inline>
                  </w:drawing>
                </w:r>
                <w:r w:rsidDel="00000000" w:rsidR="00000000" w:rsidRPr="00000000">
                  <w:rPr>
                    <w:sz w:val="24"/>
                    <w:szCs w:val="24"/>
                  </w:rPr>
                  <w:drawing>
                    <wp:inline distB="114300" distT="114300" distL="114300" distR="114300">
                      <wp:extent cx="1247775" cy="800100"/>
                      <wp:effectExtent b="0" l="0" r="0" t="0"/>
                      <wp:docPr id="5" name="image4.png"/>
                      <a:graphic>
                        <a:graphicData uri="http://schemas.openxmlformats.org/drawingml/2006/picture">
                          <pic:pic>
                            <pic:nvPicPr>
                              <pic:cNvPr id="0" name="image4.png"/>
                              <pic:cNvPicPr preferRelativeResize="0"/>
                            </pic:nvPicPr>
                            <pic:blipFill>
                              <a:blip r:embed="rId17"/>
                              <a:srcRect b="0" l="0" r="0" t="0"/>
                              <a:stretch>
                                <a:fillRect/>
                              </a:stretch>
                            </pic:blipFill>
                            <pic:spPr>
                              <a:xfrm>
                                <a:off x="0" y="0"/>
                                <a:ext cx="1247775" cy="800100"/>
                              </a:xfrm>
                              <a:prstGeom prst="rect"/>
                              <a:ln/>
                            </pic:spPr>
                          </pic:pic>
                        </a:graphicData>
                      </a:graphic>
                    </wp:inline>
                  </w:drawing>
                </w:r>
                <w:r w:rsidDel="00000000" w:rsidR="00000000" w:rsidRPr="00000000">
                  <w:rPr>
                    <w:rtl w:val="0"/>
                  </w:rPr>
                </w:r>
              </w:p>
              <w:p w:rsidR="00000000" w:rsidDel="00000000" w:rsidP="00000000" w:rsidRDefault="00000000" w:rsidRPr="00000000" w14:paraId="000000DE">
                <w:pPr>
                  <w:widowControl w:val="0"/>
                  <w:spacing w:after="0" w:line="240" w:lineRule="auto"/>
                  <w:jc w:val="center"/>
                  <w:rPr>
                    <w:sz w:val="24"/>
                    <w:szCs w:val="24"/>
                  </w:rPr>
                </w:pPr>
                <w:r w:rsidDel="00000000" w:rsidR="00000000" w:rsidRPr="00000000">
                  <w:rPr>
                    <w:sz w:val="24"/>
                    <w:szCs w:val="24"/>
                  </w:rPr>
                  <w:drawing>
                    <wp:inline distB="114300" distT="114300" distL="114300" distR="114300">
                      <wp:extent cx="1847850" cy="2578100"/>
                      <wp:effectExtent b="0" l="0" r="0" t="0"/>
                      <wp:docPr id="12" name="image8.jpg"/>
                      <a:graphic>
                        <a:graphicData uri="http://schemas.openxmlformats.org/drawingml/2006/picture">
                          <pic:pic>
                            <pic:nvPicPr>
                              <pic:cNvPr id="0" name="image8.jpg"/>
                              <pic:cNvPicPr preferRelativeResize="0"/>
                            </pic:nvPicPr>
                            <pic:blipFill>
                              <a:blip r:embed="rId15"/>
                              <a:srcRect b="0" l="0" r="0" t="0"/>
                              <a:stretch>
                                <a:fillRect/>
                              </a:stretch>
                            </pic:blipFill>
                            <pic:spPr>
                              <a:xfrm>
                                <a:off x="0" y="0"/>
                                <a:ext cx="1847850" cy="2578100"/>
                              </a:xfrm>
                              <a:prstGeom prst="rect"/>
                              <a:ln/>
                            </pic:spPr>
                          </pic:pic>
                        </a:graphicData>
                      </a:graphic>
                    </wp:inline>
                  </w:drawing>
                </w:r>
                <w:r w:rsidDel="00000000" w:rsidR="00000000" w:rsidRPr="00000000">
                  <w:rPr>
                    <w:rtl w:val="0"/>
                  </w:rPr>
                </w:r>
              </w:p>
              <w:p w:rsidR="00000000" w:rsidDel="00000000" w:rsidP="00000000" w:rsidRDefault="00000000" w:rsidRPr="00000000" w14:paraId="000000DF">
                <w:pPr>
                  <w:widowControl w:val="0"/>
                  <w:spacing w:after="0" w:line="240" w:lineRule="auto"/>
                  <w:jc w:val="center"/>
                  <w:rPr>
                    <w:sz w:val="24"/>
                    <w:szCs w:val="24"/>
                  </w:rPr>
                </w:pPr>
                <w:r w:rsidDel="00000000" w:rsidR="00000000" w:rsidRPr="00000000">
                  <w:rPr>
                    <w:sz w:val="24"/>
                    <w:szCs w:val="24"/>
                    <w:rtl w:val="0"/>
                  </w:rPr>
                  <w:t xml:space="preserve">(Design 2 for collection mechanism)</w:t>
                </w:r>
              </w:p>
            </w:tc>
          </w:tr>
        </w:tbl>
      </w:sdtContent>
    </w:sdt>
    <w:p w:rsidR="00000000" w:rsidDel="00000000" w:rsidP="00000000" w:rsidRDefault="00000000" w:rsidRPr="00000000" w14:paraId="000000E0">
      <w:pPr>
        <w:jc w:val="center"/>
        <w:rPr>
          <w:sz w:val="24"/>
          <w:szCs w:val="24"/>
        </w:rPr>
      </w:pPr>
      <w:bookmarkStart w:colFirst="0" w:colLast="0" w:name="_heading=h.l0pnypqul780" w:id="5"/>
      <w:bookmarkEnd w:id="5"/>
      <w:r w:rsidDel="00000000" w:rsidR="00000000" w:rsidRPr="00000000">
        <w:rPr>
          <w:rtl w:val="0"/>
        </w:rPr>
      </w:r>
    </w:p>
    <w:p w:rsidR="00000000" w:rsidDel="00000000" w:rsidP="00000000" w:rsidRDefault="00000000" w:rsidRPr="00000000" w14:paraId="000000E1">
      <w:pPr>
        <w:pStyle w:val="Heading1"/>
        <w:numPr>
          <w:ilvl w:val="0"/>
          <w:numId w:val="12"/>
        </w:numPr>
      </w:pPr>
      <w:bookmarkStart w:colFirst="0" w:colLast="0" w:name="_heading=h.saitwawsxmwl" w:id="12"/>
      <w:bookmarkEnd w:id="12"/>
      <w:r w:rsidDel="00000000" w:rsidR="00000000" w:rsidRPr="00000000">
        <w:rPr>
          <w:rtl w:val="0"/>
        </w:rPr>
        <w:t xml:space="preserve">Analysis</w:t>
      </w:r>
    </w:p>
    <w:p w:rsidR="00000000" w:rsidDel="00000000" w:rsidP="00000000" w:rsidRDefault="00000000" w:rsidRPr="00000000" w14:paraId="000000E2">
      <w:pPr>
        <w:rPr/>
      </w:pPr>
      <w:r w:rsidDel="00000000" w:rsidR="00000000" w:rsidRPr="00000000">
        <w:rPr>
          <w:rtl w:val="0"/>
        </w:rPr>
        <w:t xml:space="preserve">Through the evaluation of the design’s efficiency and limitations we determined the best solution as shown in our design 1. This combination allows for precise sample extraction while minimizing errors and contamination. Despite some complex ideas, the benefits of the final design outweigh the challenges, making it the best and most effective solution for the design challenge.</w:t>
      </w:r>
    </w:p>
    <w:p w:rsidR="00000000" w:rsidDel="00000000" w:rsidP="00000000" w:rsidRDefault="00000000" w:rsidRPr="00000000" w14:paraId="000000E3">
      <w:pPr>
        <w:rPr/>
      </w:pPr>
      <w:r w:rsidDel="00000000" w:rsidR="00000000" w:rsidRPr="00000000">
        <w:rPr>
          <w:rtl w:val="0"/>
        </w:rPr>
      </w:r>
    </w:p>
    <w:p w:rsidR="00000000" w:rsidDel="00000000" w:rsidP="00000000" w:rsidRDefault="00000000" w:rsidRPr="00000000" w14:paraId="000000E4">
      <w:pPr>
        <w:rPr/>
      </w:pPr>
      <w:r w:rsidDel="00000000" w:rsidR="00000000" w:rsidRPr="00000000">
        <w:rPr>
          <w:rtl w:val="0"/>
        </w:rPr>
      </w:r>
    </w:p>
    <w:p w:rsidR="00000000" w:rsidDel="00000000" w:rsidP="00000000" w:rsidRDefault="00000000" w:rsidRPr="00000000" w14:paraId="000000E5">
      <w:pPr>
        <w:pStyle w:val="Heading1"/>
        <w:numPr>
          <w:ilvl w:val="0"/>
          <w:numId w:val="12"/>
        </w:numPr>
      </w:pPr>
      <w:bookmarkStart w:colFirst="0" w:colLast="0" w:name="_heading=h.cu3jjp299wlw" w:id="13"/>
      <w:bookmarkEnd w:id="13"/>
      <w:r w:rsidDel="00000000" w:rsidR="00000000" w:rsidRPr="00000000">
        <w:rPr>
          <w:rtl w:val="0"/>
        </w:rPr>
        <w:t xml:space="preserve">     Conclusion</w:t>
      </w:r>
      <w:r w:rsidDel="00000000" w:rsidR="00000000" w:rsidRPr="00000000">
        <w:rPr>
          <w:rtl w:val="0"/>
        </w:rPr>
      </w:r>
    </w:p>
    <w:p w:rsidR="00000000" w:rsidDel="00000000" w:rsidP="00000000" w:rsidRDefault="00000000" w:rsidRPr="00000000" w14:paraId="000000E6">
      <w:pPr>
        <w:ind w:left="432" w:firstLine="0"/>
        <w:rPr/>
      </w:pPr>
      <w:r w:rsidDel="00000000" w:rsidR="00000000" w:rsidRPr="00000000">
        <w:rPr>
          <w:rtl w:val="0"/>
        </w:rPr>
        <w:t xml:space="preserve">After exploring multiple designs for each subsystem, and looking at their strengths and weaknesses as a team, we came to the optimal solution for our design challenge. Our final design has the most effective features from our initial sketches while keeping in mind the key constraints. By combining our individual work and team decision-making, we developed a solution that best meets the requirements of the project. This process improved our abilities to work as a team and make solid group decisions.</w:t>
      </w:r>
    </w:p>
    <w:p w:rsidR="00000000" w:rsidDel="00000000" w:rsidP="00000000" w:rsidRDefault="00000000" w:rsidRPr="00000000" w14:paraId="000000E7">
      <w:pPr>
        <w:pStyle w:val="Heading1"/>
        <w:ind w:firstLine="432"/>
        <w:rPr/>
      </w:pPr>
      <w:r w:rsidDel="00000000" w:rsidR="00000000" w:rsidRPr="00000000">
        <w:rPr>
          <w:rtl w:val="0"/>
        </w:rPr>
      </w:r>
    </w:p>
    <w:p w:rsidR="00000000" w:rsidDel="00000000" w:rsidP="00000000" w:rsidRDefault="00000000" w:rsidRPr="00000000" w14:paraId="000000E8">
      <w:pPr>
        <w:spacing w:after="0" w:line="240" w:lineRule="auto"/>
        <w:ind w:left="0" w:firstLine="0"/>
        <w:rPr>
          <w:sz w:val="24"/>
          <w:szCs w:val="24"/>
        </w:rPr>
      </w:pPr>
      <w:r w:rsidDel="00000000" w:rsidR="00000000" w:rsidRPr="00000000">
        <w:rPr>
          <w:rtl w:val="0"/>
        </w:rPr>
      </w:r>
    </w:p>
    <w:p w:rsidR="00000000" w:rsidDel="00000000" w:rsidP="00000000" w:rsidRDefault="00000000" w:rsidRPr="00000000" w14:paraId="000000E9">
      <w:pPr>
        <w:pStyle w:val="Heading1"/>
        <w:ind w:left="0" w:firstLine="0"/>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sectPr>
      <w:footerReference r:id="rId18" w:type="default"/>
      <w:pgSz w:h="15840" w:w="12240" w:orient="portrait"/>
      <w:pgMar w:bottom="1440" w:top="1440" w:left="1440" w:right="1440" w:header="708" w:footer="708"/>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center"/>
      <w:rPr>
        <w:rFonts w:ascii="Calibri" w:cs="Calibri" w:eastAsia="Calibri" w:hAnsi="Calibri"/>
        <w:b w:val="0"/>
        <w:i w:val="0"/>
        <w:smallCaps w:val="0"/>
        <w:strike w:val="0"/>
        <w:color w:val="5b9bd5"/>
        <w:sz w:val="22"/>
        <w:szCs w:val="22"/>
        <w:u w:val="none"/>
        <w:shd w:fill="auto" w:val="clear"/>
        <w:vertAlign w:val="baseline"/>
      </w:rPr>
    </w:pPr>
    <w:r w:rsidDel="00000000" w:rsidR="00000000" w:rsidRPr="00000000">
      <w:rPr>
        <w:rFonts w:ascii="Calibri" w:cs="Calibri" w:eastAsia="Calibri" w:hAnsi="Calibri"/>
        <w:b w:val="0"/>
        <w:i w:val="0"/>
        <w:smallCaps w:val="0"/>
        <w:strike w:val="0"/>
        <w:color w:val="5b9bd5"/>
        <w:sz w:val="22"/>
        <w:szCs w:val="22"/>
        <w:u w:val="none"/>
        <w:shd w:fill="auto" w:val="clear"/>
        <w:vertAlign w:val="baseline"/>
        <w:rtl w:val="0"/>
      </w:rPr>
      <w:t xml:space="preserve">Page </w:t>
    </w:r>
    <w:r w:rsidDel="00000000" w:rsidR="00000000" w:rsidRPr="00000000">
      <w:rPr>
        <w:rFonts w:ascii="Calibri" w:cs="Calibri" w:eastAsia="Calibri" w:hAnsi="Calibri"/>
        <w:b w:val="0"/>
        <w:i w:val="0"/>
        <w:smallCaps w:val="0"/>
        <w:strike w:val="0"/>
        <w:color w:val="5b9bd5"/>
        <w:sz w:val="22"/>
        <w:szCs w:val="22"/>
        <w:u w:val="none"/>
        <w:shd w:fill="auto" w:val="clear"/>
        <w:vertAlign w:val="baseline"/>
      </w:rPr>
      <w:fldChar w:fldCharType="begin"/>
      <w:instrText xml:space="preserve">PAGE</w:instrText>
      <w:fldChar w:fldCharType="separate"/>
      <w:fldChar w:fldCharType="end"/>
    </w:r>
    <w:r w:rsidDel="00000000" w:rsidR="00000000" w:rsidRPr="00000000">
      <w:rPr>
        <w:rFonts w:ascii="Calibri" w:cs="Calibri" w:eastAsia="Calibri" w:hAnsi="Calibri"/>
        <w:b w:val="0"/>
        <w:i w:val="0"/>
        <w:smallCaps w:val="0"/>
        <w:strike w:val="0"/>
        <w:color w:val="5b9bd5"/>
        <w:sz w:val="22"/>
        <w:szCs w:val="22"/>
        <w:u w:val="none"/>
        <w:shd w:fill="auto" w:val="clear"/>
        <w:vertAlign w:val="baseline"/>
        <w:rtl w:val="0"/>
      </w:rPr>
      <w:t xml:space="preserve"> of </w:t>
    </w:r>
    <w:r w:rsidDel="00000000" w:rsidR="00000000" w:rsidRPr="00000000">
      <w:rPr>
        <w:rFonts w:ascii="Calibri" w:cs="Calibri" w:eastAsia="Calibri" w:hAnsi="Calibri"/>
        <w:b w:val="0"/>
        <w:i w:val="0"/>
        <w:smallCaps w:val="0"/>
        <w:strike w:val="0"/>
        <w:color w:val="5b9bd5"/>
        <w:sz w:val="22"/>
        <w:szCs w:val="22"/>
        <w:u w:val="none"/>
        <w:shd w:fill="auto" w:val="clear"/>
        <w:vertAlign w:val="baseline"/>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0E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decimal"/>
      <w:lvlText w:val="%1"/>
      <w:lvlJc w:val="left"/>
      <w:pPr>
        <w:ind w:left="432" w:hanging="432"/>
      </w:pPr>
      <w:rPr/>
    </w:lvl>
    <w:lvl w:ilvl="1">
      <w:start w:val="1"/>
      <w:numFmt w:val="decimal"/>
      <w:lvlText w:val="%1.%2"/>
      <w:lvlJc w:val="left"/>
      <w:pPr>
        <w:ind w:left="576" w:hanging="576"/>
      </w:pPr>
      <w:rPr/>
    </w:lvl>
    <w:lvl w:ilvl="2">
      <w:start w:val="1"/>
      <w:numFmt w:val="decimal"/>
      <w:lvlText w:val="%1.%2.%3"/>
      <w:lvlJc w:val="left"/>
      <w:pPr>
        <w:ind w:left="720" w:hanging="720"/>
      </w:pPr>
      <w:rPr/>
    </w:lvl>
    <w:lvl w:ilvl="3">
      <w:start w:val="1"/>
      <w:numFmt w:val="decimal"/>
      <w:lvlText w:val="%1.%2.%3.%4"/>
      <w:lvlJc w:val="left"/>
      <w:pPr>
        <w:ind w:left="864" w:hanging="864"/>
      </w:pPr>
      <w:rPr/>
    </w:lvl>
    <w:lvl w:ilvl="4">
      <w:start w:val="1"/>
      <w:numFmt w:val="decimal"/>
      <w:lvlText w:val="%1.%2.%3.%4.%5"/>
      <w:lvlJc w:val="left"/>
      <w:pPr>
        <w:ind w:left="1008" w:hanging="1008"/>
      </w:pPr>
      <w:rPr/>
    </w:lvl>
    <w:lvl w:ilvl="5">
      <w:start w:val="1"/>
      <w:numFmt w:val="decimal"/>
      <w:lvlText w:val="%1.%2.%3.%4.%5.%6"/>
      <w:lvlJc w:val="left"/>
      <w:pPr>
        <w:ind w:left="1152" w:hanging="1152"/>
      </w:pPr>
      <w:rPr/>
    </w:lvl>
    <w:lvl w:ilvl="6">
      <w:start w:val="1"/>
      <w:numFmt w:val="decimal"/>
      <w:lvlText w:val="%1.%2.%3.%4.%5.%6.%7"/>
      <w:lvlJc w:val="left"/>
      <w:pPr>
        <w:ind w:left="1296" w:hanging="1296"/>
      </w:pPr>
      <w:rPr/>
    </w:lvl>
    <w:lvl w:ilvl="7">
      <w:start w:val="1"/>
      <w:numFmt w:val="decimal"/>
      <w:lvlText w:val="%1.%2.%3.%4.%5.%6.%7.%8"/>
      <w:lvlJc w:val="left"/>
      <w:pPr>
        <w:ind w:left="1440" w:hanging="1440"/>
      </w:pPr>
      <w:rPr/>
    </w:lvl>
    <w:lvl w:ilvl="8">
      <w:start w:val="1"/>
      <w:numFmt w:val="decimal"/>
      <w:lvlText w:val="%1.%2.%3.%4.%5.%6.%7.%8.%9"/>
      <w:lvlJc w:val="left"/>
      <w:pPr>
        <w:ind w:left="1584" w:hanging="1584"/>
      </w:pPr>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CA"/>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ind w:left="432" w:hanging="432"/>
    </w:pPr>
    <w:rPr>
      <w:rFonts w:ascii="Calibri" w:cs="Calibri" w:eastAsia="Calibri" w:hAnsi="Calibri"/>
      <w:color w:val="2e75b5"/>
      <w:sz w:val="32"/>
      <w:szCs w:val="32"/>
    </w:rPr>
  </w:style>
  <w:style w:type="paragraph" w:styleId="Heading2">
    <w:name w:val="heading 2"/>
    <w:basedOn w:val="Normal"/>
    <w:next w:val="Normal"/>
    <w:pPr>
      <w:keepNext w:val="1"/>
      <w:keepLines w:val="1"/>
      <w:spacing w:after="0" w:before="40" w:lineRule="auto"/>
      <w:ind w:left="576" w:hanging="576"/>
    </w:pPr>
    <w:rPr>
      <w:rFonts w:ascii="Calibri" w:cs="Calibri" w:eastAsia="Calibri" w:hAnsi="Calibri"/>
      <w:color w:val="2e75b5"/>
      <w:sz w:val="26"/>
      <w:szCs w:val="26"/>
    </w:rPr>
  </w:style>
  <w:style w:type="paragraph" w:styleId="Heading3">
    <w:name w:val="heading 3"/>
    <w:basedOn w:val="Normal"/>
    <w:next w:val="Normal"/>
    <w:pPr>
      <w:keepNext w:val="1"/>
      <w:keepLines w:val="1"/>
      <w:spacing w:after="0" w:before="40" w:lineRule="auto"/>
      <w:ind w:left="720" w:hanging="720"/>
    </w:pPr>
    <w:rPr>
      <w:rFonts w:ascii="Calibri" w:cs="Calibri" w:eastAsia="Calibri" w:hAnsi="Calibri"/>
      <w:color w:val="1e4d78"/>
      <w:sz w:val="24"/>
      <w:szCs w:val="24"/>
    </w:rPr>
  </w:style>
  <w:style w:type="paragraph" w:styleId="Heading4">
    <w:name w:val="heading 4"/>
    <w:basedOn w:val="Normal"/>
    <w:next w:val="Normal"/>
    <w:pPr>
      <w:keepNext w:val="1"/>
      <w:keepLines w:val="1"/>
      <w:spacing w:after="0" w:before="40" w:lineRule="auto"/>
      <w:ind w:left="864" w:hanging="864"/>
    </w:pPr>
    <w:rPr>
      <w:rFonts w:ascii="Calibri" w:cs="Calibri" w:eastAsia="Calibri" w:hAnsi="Calibri"/>
      <w:i w:val="1"/>
      <w:color w:val="2e75b5"/>
    </w:rPr>
  </w:style>
  <w:style w:type="paragraph" w:styleId="Heading5">
    <w:name w:val="heading 5"/>
    <w:basedOn w:val="Normal"/>
    <w:next w:val="Normal"/>
    <w:pPr>
      <w:keepNext w:val="1"/>
      <w:keepLines w:val="1"/>
      <w:spacing w:after="0" w:before="40" w:lineRule="auto"/>
      <w:ind w:left="1008" w:hanging="1008"/>
    </w:pPr>
    <w:rPr>
      <w:rFonts w:ascii="Calibri" w:cs="Calibri" w:eastAsia="Calibri" w:hAnsi="Calibri"/>
      <w:color w:val="2e75b5"/>
    </w:rPr>
  </w:style>
  <w:style w:type="paragraph" w:styleId="Heading6">
    <w:name w:val="heading 6"/>
    <w:basedOn w:val="Normal"/>
    <w:next w:val="Normal"/>
    <w:pPr>
      <w:keepNext w:val="1"/>
      <w:keepLines w:val="1"/>
      <w:spacing w:after="0" w:before="40" w:lineRule="auto"/>
      <w:ind w:left="1152" w:hanging="1152"/>
    </w:pPr>
    <w:rPr>
      <w:rFonts w:ascii="Calibri" w:cs="Calibri" w:eastAsia="Calibri" w:hAnsi="Calibri"/>
      <w:color w:val="1e4d78"/>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style>
  <w:style w:type="paragraph" w:styleId="Heading1">
    <w:name w:val="heading 1"/>
    <w:basedOn w:val="Normal"/>
    <w:next w:val="Normal"/>
    <w:link w:val="Heading1Char"/>
    <w:uiPriority w:val="9"/>
    <w:qFormat w:val="1"/>
    <w:rsid w:val="0035419A"/>
    <w:pPr>
      <w:keepNext w:val="1"/>
      <w:keepLines w:val="1"/>
      <w:numPr>
        <w:numId w:val="2"/>
      </w:numPr>
      <w:spacing w:after="0" w:before="240"/>
      <w:outlineLvl w:val="0"/>
    </w:pPr>
    <w:rPr>
      <w:rFonts w:asciiTheme="majorHAnsi" w:cstheme="majorBidi" w:eastAsiaTheme="majorEastAsia" w:hAnsiTheme="majorHAnsi"/>
      <w:color w:val="2e74b5" w:themeColor="accent1" w:themeShade="0000BF"/>
      <w:sz w:val="32"/>
      <w:szCs w:val="32"/>
      <w:lang w:eastAsia="en-US" w:val="en-US"/>
    </w:rPr>
  </w:style>
  <w:style w:type="paragraph" w:styleId="Heading2">
    <w:name w:val="heading 2"/>
    <w:basedOn w:val="Normal"/>
    <w:next w:val="Normal"/>
    <w:link w:val="Heading2Char"/>
    <w:uiPriority w:val="9"/>
    <w:unhideWhenUsed w:val="1"/>
    <w:qFormat w:val="1"/>
    <w:rsid w:val="00FF39CB"/>
    <w:pPr>
      <w:keepNext w:val="1"/>
      <w:keepLines w:val="1"/>
      <w:numPr>
        <w:ilvl w:val="1"/>
        <w:numId w:val="2"/>
      </w:numPr>
      <w:spacing w:after="0" w:before="40"/>
      <w:outlineLvl w:val="1"/>
    </w:pPr>
    <w:rPr>
      <w:rFonts w:asciiTheme="majorHAnsi" w:cstheme="majorBidi" w:eastAsiaTheme="majorEastAsia" w:hAnsiTheme="majorHAnsi"/>
      <w:color w:val="2e74b5" w:themeColor="accent1" w:themeShade="0000BF"/>
      <w:sz w:val="26"/>
      <w:szCs w:val="26"/>
    </w:rPr>
  </w:style>
  <w:style w:type="paragraph" w:styleId="Heading3">
    <w:name w:val="heading 3"/>
    <w:basedOn w:val="Normal"/>
    <w:next w:val="Normal"/>
    <w:link w:val="Heading3Char"/>
    <w:uiPriority w:val="9"/>
    <w:unhideWhenUsed w:val="1"/>
    <w:qFormat w:val="1"/>
    <w:rsid w:val="00FF39CB"/>
    <w:pPr>
      <w:keepNext w:val="1"/>
      <w:keepLines w:val="1"/>
      <w:numPr>
        <w:ilvl w:val="2"/>
        <w:numId w:val="2"/>
      </w:numPr>
      <w:spacing w:after="0" w:before="40"/>
      <w:outlineLvl w:val="2"/>
    </w:pPr>
    <w:rPr>
      <w:rFonts w:asciiTheme="majorHAnsi" w:cstheme="majorBidi" w:eastAsiaTheme="majorEastAsia" w:hAnsiTheme="majorHAnsi"/>
      <w:color w:val="1f4d78" w:themeColor="accent1" w:themeShade="00007F"/>
      <w:sz w:val="24"/>
      <w:szCs w:val="24"/>
    </w:rPr>
  </w:style>
  <w:style w:type="paragraph" w:styleId="Heading4">
    <w:name w:val="heading 4"/>
    <w:basedOn w:val="Normal"/>
    <w:next w:val="Normal"/>
    <w:link w:val="Heading4Char"/>
    <w:uiPriority w:val="9"/>
    <w:semiHidden w:val="1"/>
    <w:unhideWhenUsed w:val="1"/>
    <w:qFormat w:val="1"/>
    <w:rsid w:val="00F86FB0"/>
    <w:pPr>
      <w:keepNext w:val="1"/>
      <w:keepLines w:val="1"/>
      <w:numPr>
        <w:ilvl w:val="3"/>
        <w:numId w:val="2"/>
      </w:numPr>
      <w:spacing w:after="0" w:before="40"/>
      <w:outlineLvl w:val="3"/>
    </w:pPr>
    <w:rPr>
      <w:rFonts w:asciiTheme="majorHAnsi" w:cstheme="majorBidi" w:eastAsiaTheme="majorEastAsia" w:hAnsiTheme="majorHAnsi"/>
      <w:i w:val="1"/>
      <w:iCs w:val="1"/>
      <w:color w:val="2e74b5" w:themeColor="accent1" w:themeShade="0000BF"/>
    </w:rPr>
  </w:style>
  <w:style w:type="paragraph" w:styleId="Heading5">
    <w:name w:val="heading 5"/>
    <w:basedOn w:val="Normal"/>
    <w:next w:val="Normal"/>
    <w:link w:val="Heading5Char"/>
    <w:uiPriority w:val="9"/>
    <w:semiHidden w:val="1"/>
    <w:unhideWhenUsed w:val="1"/>
    <w:qFormat w:val="1"/>
    <w:rsid w:val="00F86FB0"/>
    <w:pPr>
      <w:keepNext w:val="1"/>
      <w:keepLines w:val="1"/>
      <w:numPr>
        <w:ilvl w:val="4"/>
        <w:numId w:val="2"/>
      </w:numPr>
      <w:spacing w:after="0" w:before="40"/>
      <w:outlineLvl w:val="4"/>
    </w:pPr>
    <w:rPr>
      <w:rFonts w:asciiTheme="majorHAnsi" w:cstheme="majorBidi" w:eastAsiaTheme="majorEastAsia" w:hAnsiTheme="majorHAnsi"/>
      <w:color w:val="2e74b5" w:themeColor="accent1" w:themeShade="0000BF"/>
    </w:rPr>
  </w:style>
  <w:style w:type="paragraph" w:styleId="Heading6">
    <w:name w:val="heading 6"/>
    <w:basedOn w:val="Normal"/>
    <w:next w:val="Normal"/>
    <w:link w:val="Heading6Char"/>
    <w:uiPriority w:val="9"/>
    <w:semiHidden w:val="1"/>
    <w:unhideWhenUsed w:val="1"/>
    <w:qFormat w:val="1"/>
    <w:rsid w:val="00F86FB0"/>
    <w:pPr>
      <w:keepNext w:val="1"/>
      <w:keepLines w:val="1"/>
      <w:numPr>
        <w:ilvl w:val="5"/>
        <w:numId w:val="2"/>
      </w:numPr>
      <w:spacing w:after="0" w:before="40"/>
      <w:outlineLvl w:val="5"/>
    </w:pPr>
    <w:rPr>
      <w:rFonts w:asciiTheme="majorHAnsi" w:cstheme="majorBidi" w:eastAsiaTheme="majorEastAsia" w:hAnsiTheme="majorHAnsi"/>
      <w:color w:val="1f4d78" w:themeColor="accent1" w:themeShade="00007F"/>
    </w:rPr>
  </w:style>
  <w:style w:type="paragraph" w:styleId="Heading7">
    <w:name w:val="heading 7"/>
    <w:basedOn w:val="Normal"/>
    <w:next w:val="Normal"/>
    <w:link w:val="Heading7Char"/>
    <w:uiPriority w:val="9"/>
    <w:semiHidden w:val="1"/>
    <w:unhideWhenUsed w:val="1"/>
    <w:qFormat w:val="1"/>
    <w:rsid w:val="00F86FB0"/>
    <w:pPr>
      <w:keepNext w:val="1"/>
      <w:keepLines w:val="1"/>
      <w:numPr>
        <w:ilvl w:val="6"/>
        <w:numId w:val="2"/>
      </w:numPr>
      <w:spacing w:after="0" w:before="40"/>
      <w:outlineLvl w:val="6"/>
    </w:pPr>
    <w:rPr>
      <w:rFonts w:asciiTheme="majorHAnsi" w:cstheme="majorBidi" w:eastAsiaTheme="majorEastAsia" w:hAnsiTheme="majorHAnsi"/>
      <w:i w:val="1"/>
      <w:iCs w:val="1"/>
      <w:color w:val="1f4d78" w:themeColor="accent1" w:themeShade="00007F"/>
    </w:rPr>
  </w:style>
  <w:style w:type="paragraph" w:styleId="Heading8">
    <w:name w:val="heading 8"/>
    <w:basedOn w:val="Normal"/>
    <w:next w:val="Normal"/>
    <w:link w:val="Heading8Char"/>
    <w:uiPriority w:val="9"/>
    <w:semiHidden w:val="1"/>
    <w:unhideWhenUsed w:val="1"/>
    <w:qFormat w:val="1"/>
    <w:rsid w:val="00F86FB0"/>
    <w:pPr>
      <w:keepNext w:val="1"/>
      <w:keepLines w:val="1"/>
      <w:numPr>
        <w:ilvl w:val="7"/>
        <w:numId w:val="2"/>
      </w:numPr>
      <w:spacing w:after="0" w:before="40"/>
      <w:outlineLvl w:val="7"/>
    </w:pPr>
    <w:rPr>
      <w:rFonts w:asciiTheme="majorHAnsi" w:cstheme="majorBidi" w:eastAsiaTheme="majorEastAsia" w:hAnsiTheme="majorHAnsi"/>
      <w:color w:val="272727" w:themeColor="text1" w:themeTint="0000D8"/>
      <w:sz w:val="21"/>
      <w:szCs w:val="21"/>
    </w:rPr>
  </w:style>
  <w:style w:type="paragraph" w:styleId="Heading9">
    <w:name w:val="heading 9"/>
    <w:basedOn w:val="Normal"/>
    <w:next w:val="Normal"/>
    <w:link w:val="Heading9Char"/>
    <w:uiPriority w:val="9"/>
    <w:semiHidden w:val="1"/>
    <w:unhideWhenUsed w:val="1"/>
    <w:qFormat w:val="1"/>
    <w:rsid w:val="00F86FB0"/>
    <w:pPr>
      <w:keepNext w:val="1"/>
      <w:keepLines w:val="1"/>
      <w:numPr>
        <w:ilvl w:val="8"/>
        <w:numId w:val="2"/>
      </w:numPr>
      <w:spacing w:after="0" w:before="40"/>
      <w:outlineLvl w:val="8"/>
    </w:pPr>
    <w:rPr>
      <w:rFonts w:asciiTheme="majorHAnsi" w:cstheme="majorBidi" w:eastAsiaTheme="majorEastAsia" w:hAnsiTheme="majorHAnsi"/>
      <w:i w:val="1"/>
      <w:iCs w:val="1"/>
      <w:color w:val="272727" w:themeColor="text1" w:themeTint="0000D8"/>
      <w:sz w:val="21"/>
      <w:szCs w:val="21"/>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ListParagraph">
    <w:name w:val="List Paragraph"/>
    <w:basedOn w:val="Normal"/>
    <w:uiPriority w:val="34"/>
    <w:qFormat w:val="1"/>
    <w:rsid w:val="00BA199F"/>
    <w:pPr>
      <w:spacing w:after="0" w:line="240" w:lineRule="auto"/>
      <w:ind w:left="720"/>
      <w:contextualSpacing w:val="1"/>
      <w:jc w:val="right"/>
    </w:pPr>
    <w:rPr>
      <w:rFonts w:eastAsiaTheme="minorHAnsi"/>
      <w:lang w:eastAsia="en-US"/>
    </w:rPr>
  </w:style>
  <w:style w:type="character" w:styleId="Heading1Char" w:customStyle="1">
    <w:name w:val="Heading 1 Char"/>
    <w:basedOn w:val="DefaultParagraphFont"/>
    <w:link w:val="Heading1"/>
    <w:uiPriority w:val="9"/>
    <w:rsid w:val="0035419A"/>
    <w:rPr>
      <w:rFonts w:asciiTheme="majorHAnsi" w:cstheme="majorBidi" w:eastAsiaTheme="majorEastAsia" w:hAnsiTheme="majorHAnsi"/>
      <w:color w:val="2e74b5" w:themeColor="accent1" w:themeShade="0000BF"/>
      <w:sz w:val="32"/>
      <w:szCs w:val="32"/>
      <w:lang w:eastAsia="en-US" w:val="en-US"/>
    </w:rPr>
  </w:style>
  <w:style w:type="character" w:styleId="CommentReference">
    <w:name w:val="annotation reference"/>
    <w:basedOn w:val="DefaultParagraphFont"/>
    <w:uiPriority w:val="99"/>
    <w:semiHidden w:val="1"/>
    <w:unhideWhenUsed w:val="1"/>
    <w:rsid w:val="00A23EC7"/>
    <w:rPr>
      <w:sz w:val="16"/>
      <w:szCs w:val="16"/>
    </w:rPr>
  </w:style>
  <w:style w:type="paragraph" w:styleId="CommentText">
    <w:name w:val="annotation text"/>
    <w:basedOn w:val="Normal"/>
    <w:link w:val="CommentTextChar"/>
    <w:uiPriority w:val="99"/>
    <w:semiHidden w:val="1"/>
    <w:unhideWhenUsed w:val="1"/>
    <w:rsid w:val="00A23EC7"/>
    <w:pPr>
      <w:spacing w:line="240" w:lineRule="auto"/>
    </w:pPr>
    <w:rPr>
      <w:sz w:val="20"/>
      <w:szCs w:val="20"/>
    </w:rPr>
  </w:style>
  <w:style w:type="character" w:styleId="CommentTextChar" w:customStyle="1">
    <w:name w:val="Comment Text Char"/>
    <w:basedOn w:val="DefaultParagraphFont"/>
    <w:link w:val="CommentText"/>
    <w:uiPriority w:val="99"/>
    <w:semiHidden w:val="1"/>
    <w:rsid w:val="00A23EC7"/>
    <w:rPr>
      <w:sz w:val="20"/>
      <w:szCs w:val="20"/>
    </w:rPr>
  </w:style>
  <w:style w:type="paragraph" w:styleId="CommentSubject">
    <w:name w:val="annotation subject"/>
    <w:basedOn w:val="CommentText"/>
    <w:next w:val="CommentText"/>
    <w:link w:val="CommentSubjectChar"/>
    <w:uiPriority w:val="99"/>
    <w:semiHidden w:val="1"/>
    <w:unhideWhenUsed w:val="1"/>
    <w:rsid w:val="00A23EC7"/>
    <w:rPr>
      <w:b w:val="1"/>
      <w:bCs w:val="1"/>
    </w:rPr>
  </w:style>
  <w:style w:type="character" w:styleId="CommentSubjectChar" w:customStyle="1">
    <w:name w:val="Comment Subject Char"/>
    <w:basedOn w:val="CommentTextChar"/>
    <w:link w:val="CommentSubject"/>
    <w:uiPriority w:val="99"/>
    <w:semiHidden w:val="1"/>
    <w:rsid w:val="00A23EC7"/>
    <w:rPr>
      <w:b w:val="1"/>
      <w:bCs w:val="1"/>
      <w:sz w:val="20"/>
      <w:szCs w:val="20"/>
    </w:rPr>
  </w:style>
  <w:style w:type="paragraph" w:styleId="BalloonText">
    <w:name w:val="Balloon Text"/>
    <w:basedOn w:val="Normal"/>
    <w:link w:val="BalloonTextChar"/>
    <w:uiPriority w:val="99"/>
    <w:semiHidden w:val="1"/>
    <w:unhideWhenUsed w:val="1"/>
    <w:rsid w:val="00A23EC7"/>
    <w:pPr>
      <w:spacing w:after="0" w:line="240" w:lineRule="auto"/>
    </w:pPr>
    <w:rPr>
      <w:rFonts w:ascii="Segoe UI" w:cs="Segoe UI" w:hAnsi="Segoe UI"/>
      <w:sz w:val="18"/>
      <w:szCs w:val="18"/>
    </w:rPr>
  </w:style>
  <w:style w:type="character" w:styleId="BalloonTextChar" w:customStyle="1">
    <w:name w:val="Balloon Text Char"/>
    <w:basedOn w:val="DefaultParagraphFont"/>
    <w:link w:val="BalloonText"/>
    <w:uiPriority w:val="99"/>
    <w:semiHidden w:val="1"/>
    <w:rsid w:val="00A23EC7"/>
    <w:rPr>
      <w:rFonts w:ascii="Segoe UI" w:cs="Segoe UI" w:hAnsi="Segoe UI"/>
      <w:sz w:val="18"/>
      <w:szCs w:val="18"/>
    </w:rPr>
  </w:style>
  <w:style w:type="character" w:styleId="Heading2Char" w:customStyle="1">
    <w:name w:val="Heading 2 Char"/>
    <w:basedOn w:val="DefaultParagraphFont"/>
    <w:link w:val="Heading2"/>
    <w:uiPriority w:val="9"/>
    <w:rsid w:val="00FF39CB"/>
    <w:rPr>
      <w:rFonts w:asciiTheme="majorHAnsi" w:cstheme="majorBidi" w:eastAsiaTheme="majorEastAsia" w:hAnsiTheme="majorHAnsi"/>
      <w:color w:val="2e74b5" w:themeColor="accent1" w:themeShade="0000BF"/>
      <w:sz w:val="26"/>
      <w:szCs w:val="26"/>
    </w:rPr>
  </w:style>
  <w:style w:type="character" w:styleId="Heading3Char" w:customStyle="1">
    <w:name w:val="Heading 3 Char"/>
    <w:basedOn w:val="DefaultParagraphFont"/>
    <w:link w:val="Heading3"/>
    <w:uiPriority w:val="9"/>
    <w:rsid w:val="00FF39CB"/>
    <w:rPr>
      <w:rFonts w:asciiTheme="majorHAnsi" w:cstheme="majorBidi" w:eastAsiaTheme="majorEastAsia" w:hAnsiTheme="majorHAnsi"/>
      <w:color w:val="1f4d78" w:themeColor="accent1" w:themeShade="00007F"/>
      <w:sz w:val="24"/>
      <w:szCs w:val="24"/>
    </w:rPr>
  </w:style>
  <w:style w:type="paragraph" w:styleId="TOCHeading">
    <w:name w:val="TOC Heading"/>
    <w:basedOn w:val="Heading1"/>
    <w:next w:val="Normal"/>
    <w:uiPriority w:val="39"/>
    <w:unhideWhenUsed w:val="1"/>
    <w:qFormat w:val="1"/>
    <w:rsid w:val="00FF39CB"/>
    <w:pPr>
      <w:outlineLvl w:val="9"/>
    </w:pPr>
  </w:style>
  <w:style w:type="paragraph" w:styleId="TOC1">
    <w:name w:val="toc 1"/>
    <w:basedOn w:val="Normal"/>
    <w:next w:val="Normal"/>
    <w:autoRedefine w:val="1"/>
    <w:uiPriority w:val="39"/>
    <w:unhideWhenUsed w:val="1"/>
    <w:rsid w:val="00FF39CB"/>
    <w:pPr>
      <w:spacing w:after="100"/>
    </w:pPr>
  </w:style>
  <w:style w:type="paragraph" w:styleId="TOC2">
    <w:name w:val="toc 2"/>
    <w:basedOn w:val="Normal"/>
    <w:next w:val="Normal"/>
    <w:autoRedefine w:val="1"/>
    <w:uiPriority w:val="39"/>
    <w:unhideWhenUsed w:val="1"/>
    <w:rsid w:val="00FF39CB"/>
    <w:pPr>
      <w:spacing w:after="100"/>
      <w:ind w:left="220"/>
    </w:pPr>
  </w:style>
  <w:style w:type="paragraph" w:styleId="TOC3">
    <w:name w:val="toc 3"/>
    <w:basedOn w:val="Normal"/>
    <w:next w:val="Normal"/>
    <w:autoRedefine w:val="1"/>
    <w:uiPriority w:val="39"/>
    <w:unhideWhenUsed w:val="1"/>
    <w:rsid w:val="00FF39CB"/>
    <w:pPr>
      <w:spacing w:after="100"/>
      <w:ind w:left="440"/>
    </w:pPr>
  </w:style>
  <w:style w:type="character" w:styleId="Hyperlink">
    <w:name w:val="Hyperlink"/>
    <w:basedOn w:val="DefaultParagraphFont"/>
    <w:uiPriority w:val="99"/>
    <w:unhideWhenUsed w:val="1"/>
    <w:rsid w:val="00FF39CB"/>
    <w:rPr>
      <w:color w:val="0563c1" w:themeColor="hyperlink"/>
      <w:u w:val="single"/>
    </w:rPr>
  </w:style>
  <w:style w:type="character" w:styleId="Heading4Char" w:customStyle="1">
    <w:name w:val="Heading 4 Char"/>
    <w:basedOn w:val="DefaultParagraphFont"/>
    <w:link w:val="Heading4"/>
    <w:uiPriority w:val="9"/>
    <w:semiHidden w:val="1"/>
    <w:rsid w:val="00F86FB0"/>
    <w:rPr>
      <w:rFonts w:asciiTheme="majorHAnsi" w:cstheme="majorBidi" w:eastAsiaTheme="majorEastAsia" w:hAnsiTheme="majorHAnsi"/>
      <w:i w:val="1"/>
      <w:iCs w:val="1"/>
      <w:color w:val="2e74b5" w:themeColor="accent1" w:themeShade="0000BF"/>
    </w:rPr>
  </w:style>
  <w:style w:type="character" w:styleId="Heading5Char" w:customStyle="1">
    <w:name w:val="Heading 5 Char"/>
    <w:basedOn w:val="DefaultParagraphFont"/>
    <w:link w:val="Heading5"/>
    <w:uiPriority w:val="9"/>
    <w:semiHidden w:val="1"/>
    <w:rsid w:val="00F86FB0"/>
    <w:rPr>
      <w:rFonts w:asciiTheme="majorHAnsi" w:cstheme="majorBidi" w:eastAsiaTheme="majorEastAsia" w:hAnsiTheme="majorHAnsi"/>
      <w:color w:val="2e74b5" w:themeColor="accent1" w:themeShade="0000BF"/>
    </w:rPr>
  </w:style>
  <w:style w:type="character" w:styleId="Heading6Char" w:customStyle="1">
    <w:name w:val="Heading 6 Char"/>
    <w:basedOn w:val="DefaultParagraphFont"/>
    <w:link w:val="Heading6"/>
    <w:uiPriority w:val="9"/>
    <w:semiHidden w:val="1"/>
    <w:rsid w:val="00F86FB0"/>
    <w:rPr>
      <w:rFonts w:asciiTheme="majorHAnsi" w:cstheme="majorBidi" w:eastAsiaTheme="majorEastAsia" w:hAnsiTheme="majorHAnsi"/>
      <w:color w:val="1f4d78" w:themeColor="accent1" w:themeShade="00007F"/>
    </w:rPr>
  </w:style>
  <w:style w:type="character" w:styleId="Heading7Char" w:customStyle="1">
    <w:name w:val="Heading 7 Char"/>
    <w:basedOn w:val="DefaultParagraphFont"/>
    <w:link w:val="Heading7"/>
    <w:uiPriority w:val="9"/>
    <w:semiHidden w:val="1"/>
    <w:rsid w:val="00F86FB0"/>
    <w:rPr>
      <w:rFonts w:asciiTheme="majorHAnsi" w:cstheme="majorBidi" w:eastAsiaTheme="majorEastAsia" w:hAnsiTheme="majorHAnsi"/>
      <w:i w:val="1"/>
      <w:iCs w:val="1"/>
      <w:color w:val="1f4d78" w:themeColor="accent1" w:themeShade="00007F"/>
    </w:rPr>
  </w:style>
  <w:style w:type="character" w:styleId="Heading8Char" w:customStyle="1">
    <w:name w:val="Heading 8 Char"/>
    <w:basedOn w:val="DefaultParagraphFont"/>
    <w:link w:val="Heading8"/>
    <w:uiPriority w:val="9"/>
    <w:semiHidden w:val="1"/>
    <w:rsid w:val="00F86FB0"/>
    <w:rPr>
      <w:rFonts w:asciiTheme="majorHAnsi" w:cstheme="majorBidi" w:eastAsiaTheme="majorEastAsia" w:hAnsiTheme="majorHAnsi"/>
      <w:color w:val="272727" w:themeColor="text1" w:themeTint="0000D8"/>
      <w:sz w:val="21"/>
      <w:szCs w:val="21"/>
    </w:rPr>
  </w:style>
  <w:style w:type="character" w:styleId="Heading9Char" w:customStyle="1">
    <w:name w:val="Heading 9 Char"/>
    <w:basedOn w:val="DefaultParagraphFont"/>
    <w:link w:val="Heading9"/>
    <w:uiPriority w:val="9"/>
    <w:semiHidden w:val="1"/>
    <w:rsid w:val="00F86FB0"/>
    <w:rPr>
      <w:rFonts w:asciiTheme="majorHAnsi" w:cstheme="majorBidi" w:eastAsiaTheme="majorEastAsia" w:hAnsiTheme="majorHAnsi"/>
      <w:i w:val="1"/>
      <w:iCs w:val="1"/>
      <w:color w:val="272727" w:themeColor="text1" w:themeTint="0000D8"/>
      <w:sz w:val="21"/>
      <w:szCs w:val="21"/>
    </w:rPr>
  </w:style>
  <w:style w:type="paragraph" w:styleId="Caption">
    <w:name w:val="caption"/>
    <w:basedOn w:val="Normal"/>
    <w:next w:val="Normal"/>
    <w:uiPriority w:val="35"/>
    <w:unhideWhenUsed w:val="1"/>
    <w:qFormat w:val="1"/>
    <w:rsid w:val="00A77BFD"/>
    <w:pPr>
      <w:spacing w:after="200" w:line="240" w:lineRule="auto"/>
    </w:pPr>
    <w:rPr>
      <w:i w:val="1"/>
      <w:iCs w:val="1"/>
      <w:color w:val="44546a" w:themeColor="text2"/>
      <w:sz w:val="18"/>
      <w:szCs w:val="18"/>
    </w:rPr>
  </w:style>
  <w:style w:type="table" w:styleId="TableGrid">
    <w:name w:val="Table Grid"/>
    <w:basedOn w:val="TableNormal"/>
    <w:uiPriority w:val="39"/>
    <w:rsid w:val="006F6D3A"/>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Header">
    <w:name w:val="header"/>
    <w:basedOn w:val="Normal"/>
    <w:link w:val="HeaderChar"/>
    <w:uiPriority w:val="99"/>
    <w:unhideWhenUsed w:val="1"/>
    <w:rsid w:val="007650B6"/>
    <w:pPr>
      <w:tabs>
        <w:tab w:val="center" w:pos="4680"/>
        <w:tab w:val="right" w:pos="9360"/>
      </w:tabs>
      <w:spacing w:after="0" w:line="240" w:lineRule="auto"/>
    </w:pPr>
  </w:style>
  <w:style w:type="character" w:styleId="HeaderChar" w:customStyle="1">
    <w:name w:val="Header Char"/>
    <w:basedOn w:val="DefaultParagraphFont"/>
    <w:link w:val="Header"/>
    <w:uiPriority w:val="99"/>
    <w:rsid w:val="007650B6"/>
  </w:style>
  <w:style w:type="paragraph" w:styleId="Footer">
    <w:name w:val="footer"/>
    <w:basedOn w:val="Normal"/>
    <w:link w:val="FooterChar"/>
    <w:uiPriority w:val="99"/>
    <w:unhideWhenUsed w:val="1"/>
    <w:rsid w:val="007650B6"/>
    <w:pPr>
      <w:tabs>
        <w:tab w:val="center" w:pos="4680"/>
        <w:tab w:val="right" w:pos="9360"/>
      </w:tabs>
      <w:spacing w:after="0" w:line="240" w:lineRule="auto"/>
    </w:pPr>
  </w:style>
  <w:style w:type="character" w:styleId="FooterChar" w:customStyle="1">
    <w:name w:val="Footer Char"/>
    <w:basedOn w:val="DefaultParagraphFont"/>
    <w:link w:val="Footer"/>
    <w:uiPriority w:val="99"/>
    <w:rsid w:val="007650B6"/>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9.jpg"/><Relationship Id="rId10" Type="http://schemas.openxmlformats.org/officeDocument/2006/relationships/image" Target="media/image5.png"/><Relationship Id="rId13" Type="http://schemas.openxmlformats.org/officeDocument/2006/relationships/image" Target="media/image2.png"/><Relationship Id="rId12" Type="http://schemas.openxmlformats.org/officeDocument/2006/relationships/image" Target="media/image7.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15" Type="http://schemas.openxmlformats.org/officeDocument/2006/relationships/image" Target="media/image8.jpg"/><Relationship Id="rId14" Type="http://schemas.openxmlformats.org/officeDocument/2006/relationships/image" Target="media/image6.jpg"/><Relationship Id="rId17" Type="http://schemas.openxmlformats.org/officeDocument/2006/relationships/image" Target="media/image4.png"/><Relationship Id="rId16" Type="http://schemas.openxmlformats.org/officeDocument/2006/relationships/image" Target="media/image3.png"/><Relationship Id="rId5" Type="http://schemas.openxmlformats.org/officeDocument/2006/relationships/styles" Target="styles.xml"/><Relationship Id="rId6" Type="http://schemas.openxmlformats.org/officeDocument/2006/relationships/customXml" Target="../customXML/item1.xml"/><Relationship Id="rId18" Type="http://schemas.openxmlformats.org/officeDocument/2006/relationships/footer" Target="footer1.xml"/><Relationship Id="rId7" Type="http://schemas.openxmlformats.org/officeDocument/2006/relationships/image" Target="media/image11.jpg"/><Relationship Id="rId8" Type="http://schemas.openxmlformats.org/officeDocument/2006/relationships/image" Target="media/image1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qzjrtzEEi1YZ+ghxFD/xasgVgMw==">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2021-02-18T03:58:00Z</dcterms:created>
  <dc:creator>D K</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0x01010062A16B36C614F549B7EFFC1443077F49</vt:lpwstr>
  </property>
</Properties>
</file>